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8A6" w:rsidRPr="004C56EB" w:rsidRDefault="00D16237" w:rsidP="00421843">
      <w:pPr>
        <w:jc w:val="center"/>
        <w:rPr>
          <w:rFonts w:ascii="Times" w:hAnsi="Times"/>
          <w:sz w:val="36"/>
        </w:rPr>
      </w:pPr>
      <w:r>
        <w:rPr>
          <w:rFonts w:ascii="Times" w:hAnsi="Times"/>
          <w:sz w:val="36"/>
        </w:rPr>
        <w:t xml:space="preserve">Titre </w:t>
      </w:r>
      <w:r w:rsidR="00421843">
        <w:rPr>
          <w:rFonts w:ascii="Times" w:hAnsi="Times"/>
          <w:lang w:val="en-US"/>
        </w:rPr>
        <w:t>(Times N.R, 14, Gras)</w:t>
      </w:r>
    </w:p>
    <w:p w:rsidR="004C56EB" w:rsidRPr="00FB5964" w:rsidRDefault="004C56EB" w:rsidP="00C112FB">
      <w:pPr>
        <w:spacing w:after="0"/>
        <w:jc w:val="center"/>
        <w:rPr>
          <w:rFonts w:ascii="Arial" w:hAnsi="Arial"/>
          <w:bCs/>
        </w:rPr>
      </w:pPr>
      <w:r w:rsidRPr="00FB5964">
        <w:rPr>
          <w:rFonts w:ascii="Arial" w:hAnsi="Arial"/>
          <w:bCs/>
        </w:rPr>
        <w:t>M</w:t>
      </w:r>
      <w:r w:rsidRPr="004C56EB">
        <w:rPr>
          <w:rFonts w:ascii="Times" w:hAnsi="Times"/>
          <w:smallCaps/>
        </w:rPr>
        <w:t>a</w:t>
      </w:r>
      <w:r w:rsidR="00C112FB">
        <w:rPr>
          <w:rFonts w:ascii="Times" w:hAnsi="Times"/>
          <w:smallCaps/>
        </w:rPr>
        <w:t xml:space="preserve">lik </w:t>
      </w:r>
      <w:r w:rsidRPr="00FB5964">
        <w:rPr>
          <w:rFonts w:ascii="Arial" w:hAnsi="Arial"/>
          <w:bCs/>
        </w:rPr>
        <w:t>T</w:t>
      </w:r>
      <w:r w:rsidR="00C112FB">
        <w:rPr>
          <w:rFonts w:ascii="Times" w:hAnsi="Times"/>
          <w:smallCaps/>
        </w:rPr>
        <w:t>emmar</w:t>
      </w:r>
      <w:r w:rsidR="00C112FB" w:rsidRPr="00C112FB">
        <w:rPr>
          <w:rFonts w:ascii="Times" w:hAnsi="Times"/>
          <w:smallCaps/>
          <w:vertAlign w:val="superscript"/>
        </w:rPr>
        <w:t>1</w:t>
      </w:r>
      <w:r w:rsidR="00C112FB">
        <w:rPr>
          <w:rFonts w:ascii="Times" w:hAnsi="Times"/>
          <w:smallCaps/>
        </w:rPr>
        <w:t>, Ali Madani</w:t>
      </w:r>
      <w:r w:rsidR="00C112FB" w:rsidRPr="00C112FB">
        <w:rPr>
          <w:rFonts w:ascii="Times" w:hAnsi="Times"/>
          <w:smallCaps/>
          <w:vertAlign w:val="superscript"/>
        </w:rPr>
        <w:t>2</w:t>
      </w:r>
      <w:r w:rsidR="00C112FB">
        <w:rPr>
          <w:rFonts w:ascii="Times" w:hAnsi="Times"/>
          <w:smallCaps/>
        </w:rPr>
        <w:t>, Djamel aissaoui</w:t>
      </w:r>
      <w:r w:rsidR="00C112FB" w:rsidRPr="00C112FB">
        <w:rPr>
          <w:rFonts w:ascii="Times" w:hAnsi="Times"/>
          <w:smallCaps/>
          <w:vertAlign w:val="superscript"/>
        </w:rPr>
        <w:t>3</w:t>
      </w:r>
    </w:p>
    <w:p w:rsidR="00C112FB" w:rsidRDefault="00C112FB" w:rsidP="004C56EB">
      <w:pPr>
        <w:pStyle w:val="adresse"/>
        <w:spacing w:after="0"/>
        <w:rPr>
          <w:rFonts w:ascii="Times" w:hAnsi="Times"/>
        </w:rPr>
      </w:pPr>
      <w:r w:rsidRPr="00C112FB">
        <w:rPr>
          <w:rFonts w:ascii="Times" w:hAnsi="Times"/>
          <w:vertAlign w:val="superscript"/>
        </w:rPr>
        <w:t>1</w:t>
      </w:r>
      <w:r>
        <w:rPr>
          <w:rFonts w:ascii="Times" w:hAnsi="Times"/>
        </w:rPr>
        <w:t>Labo….,Faculté….., Université …………….</w:t>
      </w:r>
    </w:p>
    <w:p w:rsidR="00C112FB" w:rsidRDefault="00C112FB" w:rsidP="004C56EB">
      <w:pPr>
        <w:pStyle w:val="adresse"/>
        <w:spacing w:after="0"/>
        <w:rPr>
          <w:rFonts w:ascii="Times" w:hAnsi="Times"/>
        </w:rPr>
      </w:pPr>
      <w:r w:rsidRPr="00C112FB">
        <w:rPr>
          <w:rFonts w:ascii="Times" w:hAnsi="Times"/>
          <w:vertAlign w:val="superscript"/>
        </w:rPr>
        <w:t>2</w:t>
      </w:r>
      <w:r>
        <w:rPr>
          <w:rFonts w:ascii="Times" w:hAnsi="Times"/>
        </w:rPr>
        <w:t>Labo……, Faculté…….., Université …………….</w:t>
      </w:r>
    </w:p>
    <w:p w:rsidR="00C112FB" w:rsidRPr="00B71B96" w:rsidRDefault="00C112FB" w:rsidP="00C112FB">
      <w:pPr>
        <w:pStyle w:val="adresse"/>
        <w:spacing w:after="0"/>
        <w:rPr>
          <w:rFonts w:ascii="Times" w:hAnsi="Times"/>
          <w:lang w:val="en-US"/>
        </w:rPr>
      </w:pPr>
      <w:r w:rsidRPr="00B71B96">
        <w:rPr>
          <w:rFonts w:ascii="Times" w:hAnsi="Times"/>
          <w:vertAlign w:val="superscript"/>
          <w:lang w:val="en-US"/>
        </w:rPr>
        <w:t>3</w:t>
      </w:r>
      <w:r w:rsidRPr="00B71B96">
        <w:rPr>
          <w:rFonts w:ascii="Times" w:hAnsi="Times"/>
          <w:lang w:val="en-US"/>
        </w:rPr>
        <w:t xml:space="preserve"> </w:t>
      </w:r>
      <w:proofErr w:type="spellStart"/>
      <w:r w:rsidRPr="00B71B96">
        <w:rPr>
          <w:rFonts w:ascii="Times" w:hAnsi="Times"/>
          <w:lang w:val="en-US"/>
        </w:rPr>
        <w:t>Labo</w:t>
      </w:r>
      <w:proofErr w:type="spellEnd"/>
      <w:r w:rsidRPr="00B71B96">
        <w:rPr>
          <w:rFonts w:ascii="Times" w:hAnsi="Times"/>
          <w:lang w:val="en-US"/>
        </w:rPr>
        <w:t xml:space="preserve">……………., </w:t>
      </w:r>
      <w:proofErr w:type="spellStart"/>
      <w:r w:rsidRPr="00B71B96">
        <w:rPr>
          <w:rFonts w:ascii="Times" w:hAnsi="Times"/>
          <w:lang w:val="en-US"/>
        </w:rPr>
        <w:t>Faculté</w:t>
      </w:r>
      <w:proofErr w:type="spellEnd"/>
      <w:r w:rsidRPr="00B71B96">
        <w:rPr>
          <w:rFonts w:ascii="Times" w:hAnsi="Times"/>
          <w:lang w:val="en-US"/>
        </w:rPr>
        <w:t xml:space="preserve">…………, </w:t>
      </w:r>
      <w:proofErr w:type="spellStart"/>
      <w:r w:rsidRPr="00B71B96">
        <w:rPr>
          <w:rFonts w:ascii="Times" w:hAnsi="Times"/>
          <w:lang w:val="en-US"/>
        </w:rPr>
        <w:t>Université</w:t>
      </w:r>
      <w:proofErr w:type="spellEnd"/>
      <w:r w:rsidRPr="00B71B96">
        <w:rPr>
          <w:rFonts w:ascii="Times" w:hAnsi="Times"/>
          <w:lang w:val="en-US"/>
        </w:rPr>
        <w:t xml:space="preserve">…………….. </w:t>
      </w:r>
    </w:p>
    <w:p w:rsidR="00842E15" w:rsidRPr="00B71B96" w:rsidRDefault="00C112FB" w:rsidP="00C112FB">
      <w:pPr>
        <w:pStyle w:val="titres-resume-mots-clefs"/>
        <w:spacing w:after="100"/>
        <w:jc w:val="center"/>
        <w:rPr>
          <w:rFonts w:ascii="Times" w:hAnsi="Times"/>
          <w:b w:val="0"/>
          <w:i/>
          <w:sz w:val="22"/>
          <w:lang w:val="en-US"/>
        </w:rPr>
      </w:pPr>
      <w:r w:rsidRPr="00B71B96">
        <w:rPr>
          <w:rFonts w:ascii="Times" w:hAnsi="Times"/>
          <w:b w:val="0"/>
          <w:i/>
          <w:sz w:val="22"/>
          <w:lang w:val="en-US"/>
        </w:rPr>
        <w:t xml:space="preserve">Email :………………………. </w:t>
      </w:r>
    </w:p>
    <w:p w:rsidR="00842E15" w:rsidRPr="00B71B96" w:rsidRDefault="00842E15" w:rsidP="00E92ACE">
      <w:pPr>
        <w:pStyle w:val="titres-resume-mots-clefs"/>
        <w:spacing w:after="100"/>
        <w:rPr>
          <w:rFonts w:ascii="Times" w:hAnsi="Times"/>
          <w:lang w:val="en-US"/>
        </w:rPr>
      </w:pPr>
    </w:p>
    <w:p w:rsidR="00E92ACE" w:rsidRPr="004C56EB" w:rsidRDefault="004C56EB" w:rsidP="004C56EB">
      <w:pPr>
        <w:pStyle w:val="titres-resume-mots-clefs"/>
        <w:spacing w:after="100"/>
        <w:rPr>
          <w:rFonts w:ascii="Times" w:hAnsi="Times"/>
          <w:lang w:val="en-US"/>
        </w:rPr>
      </w:pPr>
      <w:r w:rsidRPr="004C56EB">
        <w:rPr>
          <w:rFonts w:ascii="Times" w:hAnsi="Times"/>
          <w:lang w:val="en-US"/>
        </w:rPr>
        <w:t xml:space="preserve">Abstract </w:t>
      </w:r>
      <w:r w:rsidR="00C112FB">
        <w:rPr>
          <w:rFonts w:ascii="Times" w:hAnsi="Times"/>
          <w:lang w:val="en-US"/>
        </w:rPr>
        <w:t>(Times N.R, 14, Gras)</w:t>
      </w:r>
    </w:p>
    <w:p w:rsidR="004C56EB" w:rsidRPr="004C56EB" w:rsidRDefault="00C112FB" w:rsidP="00C112FB">
      <w:pPr>
        <w:jc w:val="both"/>
        <w:rPr>
          <w:rFonts w:ascii="Times" w:hAnsi="Times"/>
          <w:i/>
          <w:lang w:val="en-US"/>
        </w:rPr>
      </w:pPr>
      <w:r>
        <w:rPr>
          <w:rFonts w:ascii="Times" w:hAnsi="Times"/>
          <w:i/>
          <w:lang w:val="en-US"/>
        </w:rPr>
        <w:t xml:space="preserve">Times new roman 11 italic </w:t>
      </w:r>
    </w:p>
    <w:p w:rsidR="00C112FB" w:rsidRPr="00B71B96" w:rsidRDefault="00C112FB" w:rsidP="00C112FB">
      <w:pPr>
        <w:pStyle w:val="corps-resume"/>
        <w:spacing w:after="200"/>
        <w:jc w:val="both"/>
        <w:rPr>
          <w:rFonts w:ascii="Times" w:hAnsi="Times"/>
          <w:lang w:val="en-US"/>
        </w:rPr>
      </w:pPr>
      <w:r w:rsidRPr="00B71B96">
        <w:rPr>
          <w:rFonts w:ascii="Times" w:hAnsi="Times"/>
          <w:lang w:val="en-US"/>
        </w:rPr>
        <w:t>Key word : key word1,key word 2, key word3, key word4</w:t>
      </w:r>
    </w:p>
    <w:p w:rsidR="00C112FB" w:rsidRPr="00B71B96" w:rsidRDefault="00C112FB" w:rsidP="00E92ACE">
      <w:pPr>
        <w:pStyle w:val="corps-resume"/>
        <w:spacing w:after="200"/>
        <w:jc w:val="both"/>
        <w:rPr>
          <w:rFonts w:ascii="Times" w:hAnsi="Times"/>
          <w:lang w:val="en-US"/>
        </w:rPr>
      </w:pPr>
    </w:p>
    <w:p w:rsidR="00C112FB" w:rsidRDefault="00C112FB" w:rsidP="00E92ACE">
      <w:pPr>
        <w:pStyle w:val="corps-resume"/>
        <w:spacing w:after="200"/>
        <w:jc w:val="both"/>
        <w:rPr>
          <w:rFonts w:ascii="Times" w:hAnsi="Times"/>
          <w:b/>
          <w:i w:val="0"/>
          <w:sz w:val="28"/>
          <w:lang w:val="en-US"/>
        </w:rPr>
      </w:pPr>
      <w:r w:rsidRPr="00C112FB">
        <w:rPr>
          <w:rFonts w:ascii="Times" w:hAnsi="Times"/>
          <w:b/>
          <w:i w:val="0"/>
          <w:sz w:val="28"/>
          <w:lang w:val="en-US"/>
        </w:rPr>
        <w:t>Results (Times N.R, 14, Gras)</w:t>
      </w:r>
    </w:p>
    <w:p w:rsidR="00421843" w:rsidRPr="00C112FB" w:rsidRDefault="00C112FB" w:rsidP="00421843">
      <w:pPr>
        <w:pStyle w:val="corps-resume"/>
        <w:spacing w:after="200"/>
        <w:jc w:val="both"/>
        <w:rPr>
          <w:rFonts w:ascii="Times" w:hAnsi="Times"/>
          <w:b/>
          <w:i w:val="0"/>
          <w:sz w:val="28"/>
          <w:lang w:val="en-US"/>
        </w:rPr>
      </w:pPr>
      <w:r>
        <w:rPr>
          <w:rFonts w:ascii="Times" w:hAnsi="Times"/>
          <w:i w:val="0"/>
          <w:lang w:val="en-US"/>
        </w:rPr>
        <w:t xml:space="preserve">Times new roman 11 italic </w:t>
      </w:r>
    </w:p>
    <w:p w:rsidR="00C112FB" w:rsidRDefault="007C3913" w:rsidP="00E92ACE">
      <w:pPr>
        <w:pStyle w:val="corps-resume"/>
        <w:spacing w:after="200"/>
        <w:jc w:val="both"/>
      </w:pPr>
      <w:r>
        <w:object w:dxaOrig="22417" w:dyaOrig="177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4.5pt;height:170.25pt" o:ole="" o:bordertopcolor="this" o:borderleftcolor="this" o:borderbottomcolor="this" o:borderrightcolor="this">
            <v:imagedata r:id="rId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Origin50.Graph" ShapeID="_x0000_i1025" DrawAspect="Content" ObjectID="_1625825597" r:id="rId8"/>
        </w:object>
      </w:r>
      <w:r>
        <w:object w:dxaOrig="22417" w:dyaOrig="17790">
          <v:shape id="_x0000_i1026" type="#_x0000_t75" style="width:154.5pt;height:170.25pt" o:ole="" o:bordertopcolor="this" o:borderleftcolor="this" o:borderbottomcolor="this" o:borderrightcolor="this">
            <v:imagedata r:id="rId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Origin50.Graph" ShapeID="_x0000_i1026" DrawAspect="Content" ObjectID="_1625825598" r:id="rId9"/>
        </w:object>
      </w:r>
      <w:r>
        <w:object w:dxaOrig="22417" w:dyaOrig="17790">
          <v:shape id="_x0000_i1027" type="#_x0000_t75" style="width:154.5pt;height:170.25pt" o:ole="" o:bordertopcolor="this" o:borderleftcolor="this" o:borderbottomcolor="this" o:borderrightcolor="this">
            <v:imagedata r:id="rId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Origin50.Graph" ShapeID="_x0000_i1027" DrawAspect="Content" ObjectID="_1625825599" r:id="rId10"/>
        </w:object>
      </w:r>
    </w:p>
    <w:p w:rsidR="007C3913" w:rsidRDefault="007C3913" w:rsidP="00E92ACE">
      <w:pPr>
        <w:pStyle w:val="corps-resume"/>
        <w:spacing w:after="200"/>
        <w:jc w:val="both"/>
      </w:pPr>
    </w:p>
    <w:p w:rsidR="007C3913" w:rsidRDefault="007C3913" w:rsidP="00E92ACE">
      <w:pPr>
        <w:pStyle w:val="corps-resume"/>
        <w:spacing w:after="200"/>
        <w:jc w:val="both"/>
      </w:pPr>
    </w:p>
    <w:p w:rsidR="007C3913" w:rsidRDefault="007C3913" w:rsidP="00421843">
      <w:pPr>
        <w:pStyle w:val="corps-resume"/>
        <w:spacing w:after="200"/>
        <w:jc w:val="both"/>
      </w:pPr>
      <w:r>
        <w:t xml:space="preserve">                     </w:t>
      </w:r>
      <w:r>
        <w:rPr>
          <w:noProof/>
          <w:lang w:eastAsia="fr-FR"/>
        </w:rPr>
        <w:drawing>
          <wp:inline distT="0" distB="0" distL="0" distR="0">
            <wp:extent cx="1955800" cy="1496692"/>
            <wp:effectExtent l="19050" t="0" r="6350" b="0"/>
            <wp:docPr id="23" name="Image 23" descr="File:Atomic force microscope by Zur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ile:Atomic force microscope by Zurek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847" cy="1497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1843">
        <w:t xml:space="preserve"> </w:t>
      </w:r>
      <w:bookmarkStart w:id="0" w:name="_GoBack"/>
      <w:bookmarkEnd w:id="0"/>
    </w:p>
    <w:p w:rsidR="007C3913" w:rsidRDefault="007C3913" w:rsidP="007C3913">
      <w:pPr>
        <w:pStyle w:val="corps-resume"/>
        <w:spacing w:after="200"/>
        <w:jc w:val="both"/>
      </w:pPr>
      <w:r>
        <w:rPr>
          <w:noProof/>
          <w:lang w:eastAsia="fr-FR"/>
        </w:rPr>
        <w:lastRenderedPageBreak/>
        <w:drawing>
          <wp:inline distT="0" distB="0" distL="0" distR="0">
            <wp:extent cx="2014916" cy="1507836"/>
            <wp:effectExtent l="19050" t="0" r="4384" b="0"/>
            <wp:docPr id="10" name="Image 10" descr="http://www.univ-angers.fr/_contents/ametys-internal%253Asites/univangers/ametys-internal%253Acontents/sciam-galerie-de-photos-2/_metadata/photos/10/image/MEB_Garbay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univ-angers.fr/_contents/ametys-internal%253Asites/univangers/ametys-internal%253Acontents/sciam-galerie-de-photos-2/_metadata/photos/10/image/MEB_Garbay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940" cy="1510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fr-FR"/>
        </w:rPr>
        <w:drawing>
          <wp:inline distT="0" distB="0" distL="0" distR="0">
            <wp:extent cx="1865313" cy="1492250"/>
            <wp:effectExtent l="19050" t="0" r="1587" b="0"/>
            <wp:docPr id="17" name="Image 17" descr="http://upload.wikimedia.org/wikipedia/commons/0/00/AFM_(used)_cantilever_in_Scanning_Electron_Microscope,_magnification_30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upload.wikimedia.org/wikipedia/commons/0/00/AFM_(used)_cantilever_in_Scanning_Electron_Microscope,_magnification_3000x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410" cy="1492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7C3913" w:rsidTr="007C3913">
        <w:tc>
          <w:tcPr>
            <w:tcW w:w="2444" w:type="dxa"/>
          </w:tcPr>
          <w:p w:rsidR="007C3913" w:rsidRDefault="007C3913" w:rsidP="007C3913">
            <w:pPr>
              <w:pStyle w:val="corps-resume"/>
              <w:spacing w:after="200"/>
              <w:jc w:val="both"/>
            </w:pPr>
          </w:p>
        </w:tc>
        <w:tc>
          <w:tcPr>
            <w:tcW w:w="2444" w:type="dxa"/>
          </w:tcPr>
          <w:p w:rsidR="007C3913" w:rsidRDefault="007C3913" w:rsidP="007C3913">
            <w:pPr>
              <w:pStyle w:val="corps-resume"/>
              <w:spacing w:after="200"/>
              <w:jc w:val="both"/>
            </w:pPr>
          </w:p>
        </w:tc>
        <w:tc>
          <w:tcPr>
            <w:tcW w:w="2445" w:type="dxa"/>
          </w:tcPr>
          <w:p w:rsidR="007C3913" w:rsidRDefault="007C3913" w:rsidP="007C3913">
            <w:pPr>
              <w:pStyle w:val="corps-resume"/>
              <w:spacing w:after="200"/>
              <w:jc w:val="both"/>
            </w:pPr>
          </w:p>
        </w:tc>
        <w:tc>
          <w:tcPr>
            <w:tcW w:w="2445" w:type="dxa"/>
          </w:tcPr>
          <w:p w:rsidR="007C3913" w:rsidRDefault="007C3913" w:rsidP="007C3913">
            <w:pPr>
              <w:pStyle w:val="corps-resume"/>
              <w:spacing w:after="200"/>
              <w:jc w:val="both"/>
            </w:pPr>
          </w:p>
        </w:tc>
      </w:tr>
      <w:tr w:rsidR="007C3913" w:rsidTr="007C3913">
        <w:tc>
          <w:tcPr>
            <w:tcW w:w="2444" w:type="dxa"/>
          </w:tcPr>
          <w:p w:rsidR="007C3913" w:rsidRDefault="007C3913" w:rsidP="007C3913">
            <w:pPr>
              <w:pStyle w:val="corps-resume"/>
              <w:spacing w:after="200"/>
              <w:jc w:val="both"/>
            </w:pPr>
          </w:p>
        </w:tc>
        <w:tc>
          <w:tcPr>
            <w:tcW w:w="2444" w:type="dxa"/>
          </w:tcPr>
          <w:p w:rsidR="007C3913" w:rsidRDefault="007C3913" w:rsidP="007C3913">
            <w:pPr>
              <w:pStyle w:val="corps-resume"/>
              <w:spacing w:after="200"/>
              <w:jc w:val="both"/>
            </w:pPr>
          </w:p>
        </w:tc>
        <w:tc>
          <w:tcPr>
            <w:tcW w:w="2445" w:type="dxa"/>
          </w:tcPr>
          <w:p w:rsidR="007C3913" w:rsidRDefault="007C3913" w:rsidP="007C3913">
            <w:pPr>
              <w:pStyle w:val="corps-resume"/>
              <w:spacing w:after="200"/>
              <w:jc w:val="both"/>
            </w:pPr>
          </w:p>
        </w:tc>
        <w:tc>
          <w:tcPr>
            <w:tcW w:w="2445" w:type="dxa"/>
          </w:tcPr>
          <w:p w:rsidR="007C3913" w:rsidRDefault="007C3913" w:rsidP="007C3913">
            <w:pPr>
              <w:pStyle w:val="corps-resume"/>
              <w:spacing w:after="200"/>
              <w:jc w:val="both"/>
            </w:pPr>
          </w:p>
        </w:tc>
      </w:tr>
      <w:tr w:rsidR="007C3913" w:rsidTr="007C3913">
        <w:tc>
          <w:tcPr>
            <w:tcW w:w="2444" w:type="dxa"/>
          </w:tcPr>
          <w:p w:rsidR="007C3913" w:rsidRDefault="007C3913" w:rsidP="007C3913">
            <w:pPr>
              <w:pStyle w:val="corps-resume"/>
              <w:spacing w:after="200"/>
              <w:jc w:val="both"/>
            </w:pPr>
          </w:p>
        </w:tc>
        <w:tc>
          <w:tcPr>
            <w:tcW w:w="2444" w:type="dxa"/>
          </w:tcPr>
          <w:p w:rsidR="007C3913" w:rsidRDefault="007C3913" w:rsidP="007C3913">
            <w:pPr>
              <w:pStyle w:val="corps-resume"/>
              <w:spacing w:after="200"/>
              <w:jc w:val="both"/>
            </w:pPr>
          </w:p>
        </w:tc>
        <w:tc>
          <w:tcPr>
            <w:tcW w:w="2445" w:type="dxa"/>
          </w:tcPr>
          <w:p w:rsidR="007C3913" w:rsidRDefault="007C3913" w:rsidP="007C3913">
            <w:pPr>
              <w:pStyle w:val="corps-resume"/>
              <w:spacing w:after="200"/>
              <w:jc w:val="both"/>
            </w:pPr>
          </w:p>
        </w:tc>
        <w:tc>
          <w:tcPr>
            <w:tcW w:w="2445" w:type="dxa"/>
          </w:tcPr>
          <w:p w:rsidR="007C3913" w:rsidRDefault="007C3913" w:rsidP="007C3913">
            <w:pPr>
              <w:pStyle w:val="corps-resume"/>
              <w:spacing w:after="200"/>
              <w:jc w:val="both"/>
            </w:pPr>
          </w:p>
        </w:tc>
      </w:tr>
      <w:tr w:rsidR="007C3913" w:rsidTr="007C3913">
        <w:tc>
          <w:tcPr>
            <w:tcW w:w="2444" w:type="dxa"/>
          </w:tcPr>
          <w:p w:rsidR="007C3913" w:rsidRDefault="007C3913" w:rsidP="007C3913">
            <w:pPr>
              <w:pStyle w:val="corps-resume"/>
              <w:spacing w:after="200"/>
              <w:jc w:val="both"/>
            </w:pPr>
          </w:p>
        </w:tc>
        <w:tc>
          <w:tcPr>
            <w:tcW w:w="2444" w:type="dxa"/>
          </w:tcPr>
          <w:p w:rsidR="007C3913" w:rsidRDefault="007C3913" w:rsidP="007C3913">
            <w:pPr>
              <w:pStyle w:val="corps-resume"/>
              <w:spacing w:after="200"/>
              <w:jc w:val="both"/>
            </w:pPr>
          </w:p>
        </w:tc>
        <w:tc>
          <w:tcPr>
            <w:tcW w:w="2445" w:type="dxa"/>
          </w:tcPr>
          <w:p w:rsidR="007C3913" w:rsidRDefault="007C3913" w:rsidP="007C3913">
            <w:pPr>
              <w:pStyle w:val="corps-resume"/>
              <w:spacing w:after="200"/>
              <w:jc w:val="both"/>
            </w:pPr>
          </w:p>
        </w:tc>
        <w:tc>
          <w:tcPr>
            <w:tcW w:w="2445" w:type="dxa"/>
          </w:tcPr>
          <w:p w:rsidR="007C3913" w:rsidRDefault="007C3913" w:rsidP="007C3913">
            <w:pPr>
              <w:pStyle w:val="corps-resume"/>
              <w:spacing w:after="200"/>
              <w:jc w:val="both"/>
            </w:pPr>
          </w:p>
        </w:tc>
      </w:tr>
    </w:tbl>
    <w:p w:rsidR="007C3913" w:rsidRDefault="007C3913" w:rsidP="007C3913">
      <w:pPr>
        <w:pStyle w:val="corps-resume"/>
        <w:spacing w:after="200"/>
        <w:jc w:val="both"/>
      </w:pPr>
    </w:p>
    <w:p w:rsidR="007C3913" w:rsidRPr="007072E1" w:rsidRDefault="007C3913" w:rsidP="007C3913">
      <w:pPr>
        <w:rPr>
          <w:b/>
          <w:sz w:val="28"/>
          <w:szCs w:val="28"/>
        </w:rPr>
      </w:pPr>
      <w:r w:rsidRPr="00421548">
        <w:rPr>
          <w:b/>
          <w:sz w:val="24"/>
        </w:rPr>
        <w:t>Références</w:t>
      </w:r>
      <w:r w:rsidRPr="007072E1">
        <w:rPr>
          <w:b/>
          <w:sz w:val="28"/>
          <w:szCs w:val="28"/>
        </w:rPr>
        <w:t> :</w:t>
      </w:r>
    </w:p>
    <w:p w:rsidR="007C3913" w:rsidRPr="00B71B96" w:rsidRDefault="007C3913" w:rsidP="007C3913">
      <w:pPr>
        <w:spacing w:after="0"/>
        <w:ind w:left="284" w:hanging="284"/>
        <w:rPr>
          <w:bCs/>
          <w:sz w:val="24"/>
          <w:lang w:val="en-US"/>
        </w:rPr>
      </w:pPr>
      <w:r w:rsidRPr="00421548">
        <w:rPr>
          <w:sz w:val="24"/>
        </w:rPr>
        <w:t xml:space="preserve">[1] </w:t>
      </w:r>
      <w:r w:rsidRPr="00421548">
        <w:rPr>
          <w:bCs/>
          <w:sz w:val="24"/>
        </w:rPr>
        <w:t xml:space="preserve">André </w:t>
      </w:r>
      <w:proofErr w:type="spellStart"/>
      <w:r w:rsidRPr="00421548">
        <w:rPr>
          <w:bCs/>
          <w:sz w:val="24"/>
        </w:rPr>
        <w:t>Mermoud</w:t>
      </w:r>
      <w:proofErr w:type="spellEnd"/>
      <w:r w:rsidRPr="00421548">
        <w:rPr>
          <w:bCs/>
          <w:sz w:val="24"/>
        </w:rPr>
        <w:t xml:space="preserve">, Conception et dimensionnement de systèmes </w:t>
      </w:r>
      <w:proofErr w:type="spellStart"/>
      <w:r w:rsidRPr="00421548">
        <w:rPr>
          <w:bCs/>
          <w:sz w:val="24"/>
        </w:rPr>
        <w:t>photovoltaiques</w:t>
      </w:r>
      <w:proofErr w:type="spellEnd"/>
      <w:r w:rsidRPr="00421548">
        <w:rPr>
          <w:bCs/>
          <w:sz w:val="24"/>
        </w:rPr>
        <w:t xml:space="preserve"> : introduction des modules PV en couches minces dans le logiciel </w:t>
      </w:r>
      <w:proofErr w:type="spellStart"/>
      <w:r w:rsidRPr="00421548">
        <w:rPr>
          <w:bCs/>
          <w:sz w:val="24"/>
        </w:rPr>
        <w:t>PVsyst</w:t>
      </w:r>
      <w:proofErr w:type="spellEnd"/>
      <w:r w:rsidRPr="00421548">
        <w:rPr>
          <w:bCs/>
          <w:sz w:val="24"/>
        </w:rPr>
        <w:t xml:space="preserve">. </w:t>
      </w:r>
      <w:proofErr w:type="spellStart"/>
      <w:r w:rsidRPr="00B71B96">
        <w:rPr>
          <w:bCs/>
          <w:sz w:val="24"/>
          <w:lang w:val="en-US"/>
        </w:rPr>
        <w:t>Projet</w:t>
      </w:r>
      <w:proofErr w:type="spellEnd"/>
      <w:r w:rsidRPr="00B71B96">
        <w:rPr>
          <w:bCs/>
          <w:sz w:val="24"/>
          <w:lang w:val="en-US"/>
        </w:rPr>
        <w:t xml:space="preserve"> CUEPE- Fonds SIG-NER, </w:t>
      </w:r>
      <w:proofErr w:type="spellStart"/>
      <w:r w:rsidRPr="00B71B96">
        <w:rPr>
          <w:bCs/>
          <w:sz w:val="24"/>
          <w:lang w:val="en-US"/>
        </w:rPr>
        <w:t>rapportfinal</w:t>
      </w:r>
      <w:proofErr w:type="spellEnd"/>
      <w:r w:rsidRPr="00B71B96">
        <w:rPr>
          <w:bCs/>
          <w:sz w:val="24"/>
          <w:lang w:val="en-US"/>
        </w:rPr>
        <w:t xml:space="preserve">, Mai 2005, </w:t>
      </w:r>
    </w:p>
    <w:p w:rsidR="007C3913" w:rsidRPr="00421548" w:rsidRDefault="007C3913" w:rsidP="007C3913">
      <w:pPr>
        <w:spacing w:after="0"/>
        <w:ind w:left="284" w:hanging="284"/>
        <w:rPr>
          <w:bCs/>
          <w:sz w:val="24"/>
        </w:rPr>
      </w:pPr>
      <w:r w:rsidRPr="00421548">
        <w:rPr>
          <w:sz w:val="24"/>
          <w:lang w:val="en-GB"/>
        </w:rPr>
        <w:t>[2]</w:t>
      </w:r>
      <w:r w:rsidRPr="00421548">
        <w:rPr>
          <w:bCs/>
          <w:sz w:val="24"/>
          <w:lang w:val="en-GB"/>
        </w:rPr>
        <w:t xml:space="preserve"> </w:t>
      </w:r>
      <w:proofErr w:type="spellStart"/>
      <w:r w:rsidRPr="00421548">
        <w:rPr>
          <w:bCs/>
          <w:sz w:val="24"/>
          <w:lang w:val="en-GB"/>
        </w:rPr>
        <w:t>A.Mermoud</w:t>
      </w:r>
      <w:proofErr w:type="spellEnd"/>
      <w:r w:rsidRPr="00421548">
        <w:rPr>
          <w:bCs/>
          <w:sz w:val="24"/>
          <w:lang w:val="en-GB"/>
        </w:rPr>
        <w:t xml:space="preserve">. </w:t>
      </w:r>
      <w:proofErr w:type="spellStart"/>
      <w:r w:rsidRPr="00421548">
        <w:rPr>
          <w:bCs/>
          <w:sz w:val="24"/>
          <w:lang w:val="en-GB"/>
        </w:rPr>
        <w:t>PVsyst</w:t>
      </w:r>
      <w:proofErr w:type="spellEnd"/>
      <w:r w:rsidRPr="00421548">
        <w:rPr>
          <w:bCs/>
          <w:sz w:val="24"/>
          <w:lang w:val="en-GB"/>
        </w:rPr>
        <w:t xml:space="preserve"> : software for the study and simulation of photovoltaic systems. </w:t>
      </w:r>
      <w:r w:rsidRPr="00421548">
        <w:rPr>
          <w:bCs/>
          <w:sz w:val="24"/>
        </w:rPr>
        <w:t>1993-2005.</w:t>
      </w:r>
    </w:p>
    <w:p w:rsidR="007C3913" w:rsidRPr="00421548" w:rsidRDefault="007C3913" w:rsidP="007C3913">
      <w:pPr>
        <w:spacing w:after="0"/>
        <w:ind w:left="284" w:hanging="284"/>
        <w:rPr>
          <w:bCs/>
          <w:sz w:val="24"/>
        </w:rPr>
      </w:pPr>
      <w:r w:rsidRPr="00421548">
        <w:rPr>
          <w:sz w:val="24"/>
        </w:rPr>
        <w:t xml:space="preserve">[3] </w:t>
      </w:r>
      <w:proofErr w:type="spellStart"/>
      <w:r w:rsidRPr="00421548">
        <w:rPr>
          <w:bCs/>
          <w:sz w:val="24"/>
        </w:rPr>
        <w:t>P.Pernet</w:t>
      </w:r>
      <w:proofErr w:type="spellEnd"/>
      <w:r w:rsidRPr="00421548">
        <w:rPr>
          <w:bCs/>
          <w:sz w:val="24"/>
        </w:rPr>
        <w:t xml:space="preserve">, Thèse de doctorat, Ecole polytechniques fédérale de </w:t>
      </w:r>
      <w:proofErr w:type="spellStart"/>
      <w:r w:rsidRPr="00421548">
        <w:rPr>
          <w:bCs/>
          <w:sz w:val="24"/>
        </w:rPr>
        <w:t>Lausane</w:t>
      </w:r>
      <w:proofErr w:type="spellEnd"/>
      <w:r w:rsidRPr="00421548">
        <w:rPr>
          <w:bCs/>
          <w:sz w:val="24"/>
        </w:rPr>
        <w:t xml:space="preserve"> (2000).</w:t>
      </w:r>
    </w:p>
    <w:p w:rsidR="007C3913" w:rsidRPr="00421548" w:rsidRDefault="007C3913" w:rsidP="007C3913">
      <w:pPr>
        <w:spacing w:after="0"/>
        <w:ind w:left="284" w:hanging="284"/>
        <w:rPr>
          <w:rStyle w:val="contenusespaces"/>
          <w:sz w:val="24"/>
        </w:rPr>
      </w:pPr>
      <w:r w:rsidRPr="00421548">
        <w:rPr>
          <w:sz w:val="24"/>
        </w:rPr>
        <w:t xml:space="preserve">[4] </w:t>
      </w:r>
      <w:r w:rsidRPr="00421548">
        <w:rPr>
          <w:bCs/>
          <w:sz w:val="24"/>
        </w:rPr>
        <w:t>J-C. Muller, Technique de l’ingénieur, dossier BE 8579.</w:t>
      </w:r>
    </w:p>
    <w:p w:rsidR="007C3913" w:rsidRPr="00FC1522" w:rsidRDefault="007C3913" w:rsidP="00E92ACE">
      <w:pPr>
        <w:pStyle w:val="corps-resume"/>
        <w:spacing w:after="200"/>
        <w:jc w:val="both"/>
        <w:rPr>
          <w:rFonts w:ascii="Times" w:hAnsi="Times"/>
        </w:rPr>
      </w:pPr>
    </w:p>
    <w:sectPr w:rsidR="007C3913" w:rsidRPr="00FC1522" w:rsidSect="00E92ACE">
      <w:headerReference w:type="default" r:id="rId14"/>
      <w:footerReference w:type="even" r:id="rId15"/>
      <w:footerReference w:type="default" r:id="rId16"/>
      <w:endnotePr>
        <w:numFmt w:val="decimal"/>
      </w:endnotePr>
      <w:type w:val="continuous"/>
      <w:pgSz w:w="11906" w:h="16838"/>
      <w:pgMar w:top="684" w:right="1134" w:bottom="1134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3B9" w:rsidRDefault="004603B9">
      <w:r>
        <w:separator/>
      </w:r>
    </w:p>
  </w:endnote>
  <w:endnote w:type="continuationSeparator" w:id="0">
    <w:p w:rsidR="004603B9" w:rsidRDefault="00460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ACE" w:rsidRDefault="00547442" w:rsidP="00E92AC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A408A6">
      <w:rPr>
        <w:rStyle w:val="Numrodepage"/>
      </w:rPr>
      <w:instrText>PAGE</w:instrText>
    </w:r>
    <w:r w:rsidR="00E92ACE"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E92ACE" w:rsidRDefault="00E92AC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ACE" w:rsidRPr="00FC1522" w:rsidRDefault="00E92ACE">
    <w:pPr>
      <w:pStyle w:val="Pieddepage"/>
      <w:rPr>
        <w:rFonts w:ascii="Times" w:hAnsi="Times"/>
        <w:sz w:val="20"/>
      </w:rPr>
    </w:pPr>
    <w:r w:rsidRPr="00FC1522">
      <w:rPr>
        <w:rFonts w:ascii="Times" w:hAnsi="Times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3B9" w:rsidRDefault="004603B9">
      <w:r>
        <w:separator/>
      </w:r>
    </w:p>
  </w:footnote>
  <w:footnote w:type="continuationSeparator" w:id="0">
    <w:p w:rsidR="004603B9" w:rsidRDefault="00460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6EB" w:rsidRPr="00B71B96" w:rsidRDefault="004C56EB" w:rsidP="00BF5931">
    <w:pPr>
      <w:pStyle w:val="En-tte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  <w:lang w:val="en-US"/>
      </w:rPr>
    </w:pPr>
    <w:r w:rsidRPr="00B71B96">
      <w:rPr>
        <w:rFonts w:ascii="Times" w:hAnsi="Times"/>
        <w:i/>
        <w:sz w:val="20"/>
        <w:lang w:val="en-US"/>
      </w:rPr>
      <w:t>International conference o</w:t>
    </w:r>
    <w:r w:rsidR="00BF5931">
      <w:rPr>
        <w:rFonts w:ascii="Times" w:hAnsi="Times"/>
        <w:i/>
        <w:sz w:val="20"/>
        <w:lang w:val="en-US"/>
      </w:rPr>
      <w:t>n</w:t>
    </w:r>
    <w:r w:rsidRPr="00B71B96">
      <w:rPr>
        <w:rFonts w:ascii="Times" w:hAnsi="Times"/>
        <w:i/>
        <w:sz w:val="20"/>
        <w:lang w:val="en-US"/>
      </w:rPr>
      <w:t xml:space="preserve"> </w:t>
    </w:r>
    <w:r w:rsidR="008018FB" w:rsidRPr="00B71B96">
      <w:rPr>
        <w:rFonts w:ascii="Times" w:hAnsi="Times"/>
        <w:i/>
        <w:sz w:val="20"/>
        <w:lang w:val="en-US"/>
      </w:rPr>
      <w:t xml:space="preserve">Mechanics and Materials </w:t>
    </w:r>
    <w:r w:rsidRPr="00B71B96">
      <w:rPr>
        <w:rFonts w:ascii="Times" w:hAnsi="Times"/>
        <w:i/>
        <w:sz w:val="20"/>
        <w:lang w:val="en-US"/>
      </w:rPr>
      <w:t>(IC</w:t>
    </w:r>
    <w:r w:rsidR="008018FB" w:rsidRPr="00B71B96">
      <w:rPr>
        <w:rFonts w:ascii="Times" w:hAnsi="Times"/>
        <w:i/>
        <w:sz w:val="20"/>
        <w:lang w:val="en-US"/>
      </w:rPr>
      <w:t>MM</w:t>
    </w:r>
    <w:r w:rsidR="00BF5931">
      <w:rPr>
        <w:rFonts w:ascii="Times" w:hAnsi="Times"/>
        <w:i/>
        <w:sz w:val="20"/>
        <w:lang w:val="en-US"/>
      </w:rPr>
      <w:t>19</w:t>
    </w:r>
    <w:r w:rsidRPr="00B71B96">
      <w:rPr>
        <w:rFonts w:ascii="Times" w:hAnsi="Times"/>
        <w:i/>
        <w:sz w:val="20"/>
        <w:lang w:val="en-US"/>
      </w:rPr>
      <w:t xml:space="preserve">)                                  </w:t>
    </w:r>
    <w:r w:rsidR="008018FB" w:rsidRPr="00B71B96">
      <w:rPr>
        <w:rFonts w:ascii="Times" w:hAnsi="Times"/>
        <w:i/>
        <w:sz w:val="20"/>
        <w:lang w:val="en-US"/>
      </w:rPr>
      <w:t xml:space="preserve">        </w:t>
    </w:r>
    <w:r w:rsidRPr="00B71B96">
      <w:rPr>
        <w:rFonts w:ascii="Times" w:hAnsi="Times"/>
        <w:i/>
        <w:sz w:val="20"/>
        <w:lang w:val="en-US"/>
      </w:rPr>
      <w:t>Sétif,</w:t>
    </w:r>
    <w:r w:rsidR="00BF5931">
      <w:rPr>
        <w:rFonts w:ascii="Times" w:hAnsi="Times"/>
        <w:i/>
        <w:sz w:val="20"/>
        <w:lang w:val="en-US"/>
      </w:rPr>
      <w:t>11</w:t>
    </w:r>
    <w:r w:rsidRPr="00B71B96">
      <w:rPr>
        <w:rFonts w:ascii="Times" w:hAnsi="Times"/>
        <w:i/>
        <w:sz w:val="20"/>
        <w:lang w:val="en-US"/>
      </w:rPr>
      <w:t xml:space="preserve">- </w:t>
    </w:r>
    <w:r w:rsidR="00BF5931">
      <w:rPr>
        <w:rFonts w:ascii="Times" w:hAnsi="Times"/>
        <w:i/>
        <w:sz w:val="20"/>
        <w:lang w:val="en-US"/>
      </w:rPr>
      <w:t>12</w:t>
    </w:r>
    <w:r w:rsidRPr="00B71B96">
      <w:rPr>
        <w:rFonts w:ascii="Times" w:hAnsi="Times"/>
        <w:i/>
        <w:sz w:val="20"/>
        <w:lang w:val="en-US"/>
      </w:rPr>
      <w:t xml:space="preserve"> </w:t>
    </w:r>
    <w:r w:rsidR="008018FB" w:rsidRPr="00B71B96">
      <w:rPr>
        <w:rFonts w:ascii="Times" w:hAnsi="Times"/>
        <w:i/>
        <w:sz w:val="20"/>
        <w:lang w:val="en-US"/>
      </w:rPr>
      <w:t>November</w:t>
    </w:r>
    <w:r w:rsidRPr="00B71B96">
      <w:rPr>
        <w:rFonts w:ascii="Times" w:hAnsi="Times"/>
        <w:i/>
        <w:sz w:val="20"/>
        <w:lang w:val="en-US"/>
      </w:rPr>
      <w:t xml:space="preserve"> 201</w:t>
    </w:r>
    <w:r w:rsidR="00BF5931">
      <w:rPr>
        <w:rFonts w:ascii="Times" w:hAnsi="Times"/>
        <w:i/>
        <w:sz w:val="20"/>
        <w:lang w:val="en-US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93EA5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BC07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A7C7F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AE8E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3003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100F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46A3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1251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602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5AD8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B64561"/>
    <w:multiLevelType w:val="hybridMultilevel"/>
    <w:tmpl w:val="69B49F7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11E7C"/>
    <w:multiLevelType w:val="multilevel"/>
    <w:tmpl w:val="56AA41B0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D07"/>
    <w:rsid w:val="001512C2"/>
    <w:rsid w:val="002112B5"/>
    <w:rsid w:val="00250B34"/>
    <w:rsid w:val="00256B05"/>
    <w:rsid w:val="002F34C3"/>
    <w:rsid w:val="00351FDA"/>
    <w:rsid w:val="003F00C9"/>
    <w:rsid w:val="00421843"/>
    <w:rsid w:val="004603B9"/>
    <w:rsid w:val="004C56EB"/>
    <w:rsid w:val="00521D07"/>
    <w:rsid w:val="00547442"/>
    <w:rsid w:val="005651BA"/>
    <w:rsid w:val="00585212"/>
    <w:rsid w:val="005B3F2D"/>
    <w:rsid w:val="0061246E"/>
    <w:rsid w:val="006E0C77"/>
    <w:rsid w:val="006E45E7"/>
    <w:rsid w:val="00727524"/>
    <w:rsid w:val="007A5F3F"/>
    <w:rsid w:val="007C3913"/>
    <w:rsid w:val="008018FB"/>
    <w:rsid w:val="00842E15"/>
    <w:rsid w:val="008778AC"/>
    <w:rsid w:val="008E6C63"/>
    <w:rsid w:val="00962423"/>
    <w:rsid w:val="00A408A6"/>
    <w:rsid w:val="00AB6821"/>
    <w:rsid w:val="00B372D8"/>
    <w:rsid w:val="00B71B96"/>
    <w:rsid w:val="00BD6BF7"/>
    <w:rsid w:val="00BF5931"/>
    <w:rsid w:val="00C112FB"/>
    <w:rsid w:val="00C71069"/>
    <w:rsid w:val="00CA1C9D"/>
    <w:rsid w:val="00CF0958"/>
    <w:rsid w:val="00D16237"/>
    <w:rsid w:val="00DF0818"/>
    <w:rsid w:val="00E1369F"/>
    <w:rsid w:val="00E92ACE"/>
    <w:rsid w:val="00ED20F5"/>
    <w:rsid w:val="00EE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C09075"/>
  <w15:docId w15:val="{D2490712-D540-4725-AB18-09BAE491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A7D"/>
    <w:pPr>
      <w:spacing w:after="400"/>
    </w:pPr>
    <w:rPr>
      <w:rFonts w:ascii="Garamond" w:hAnsi="Garamond"/>
      <w:sz w:val="22"/>
      <w:szCs w:val="24"/>
      <w:lang w:eastAsia="zh-CN"/>
    </w:rPr>
  </w:style>
  <w:style w:type="paragraph" w:styleId="Titre1">
    <w:name w:val="heading 1"/>
    <w:basedOn w:val="Normal"/>
    <w:next w:val="Normal"/>
    <w:qFormat/>
    <w:rsid w:val="009522F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qFormat/>
    <w:rsid w:val="009522F1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8"/>
      <w:szCs w:val="32"/>
    </w:rPr>
  </w:style>
  <w:style w:type="paragraph" w:styleId="Titre3">
    <w:name w:val="heading 3"/>
    <w:basedOn w:val="Normal"/>
    <w:next w:val="Normal"/>
    <w:qFormat/>
    <w:rsid w:val="009522F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8"/>
      <w:szCs w:val="32"/>
    </w:rPr>
  </w:style>
  <w:style w:type="paragraph" w:styleId="Titre4">
    <w:name w:val="heading 4"/>
    <w:basedOn w:val="Normal"/>
    <w:next w:val="Normal"/>
    <w:qFormat/>
    <w:rsid w:val="003D3DF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3D3DF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3D3DF7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qFormat/>
    <w:rsid w:val="003D3DF7"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3D3DF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3D3DF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67FB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22E6A"/>
    <w:pPr>
      <w:tabs>
        <w:tab w:val="center" w:pos="4536"/>
        <w:tab w:val="right" w:pos="9072"/>
      </w:tabs>
    </w:pPr>
  </w:style>
  <w:style w:type="paragraph" w:customStyle="1" w:styleId="titre-article">
    <w:name w:val="titre-article"/>
    <w:basedOn w:val="Normal"/>
    <w:next w:val="auteurs"/>
    <w:rsid w:val="009A496C"/>
    <w:pPr>
      <w:jc w:val="center"/>
    </w:pPr>
    <w:rPr>
      <w:b/>
      <w:sz w:val="32"/>
    </w:rPr>
  </w:style>
  <w:style w:type="paragraph" w:customStyle="1" w:styleId="auteurs">
    <w:name w:val="auteurs"/>
    <w:basedOn w:val="Normal"/>
    <w:next w:val="adresse"/>
    <w:rsid w:val="009A496C"/>
    <w:pPr>
      <w:jc w:val="center"/>
    </w:pPr>
    <w:rPr>
      <w:b/>
    </w:rPr>
  </w:style>
  <w:style w:type="paragraph" w:customStyle="1" w:styleId="adresse">
    <w:name w:val="adresse"/>
    <w:basedOn w:val="Normal"/>
    <w:rsid w:val="009A496C"/>
    <w:pPr>
      <w:jc w:val="center"/>
    </w:pPr>
    <w:rPr>
      <w:i/>
    </w:rPr>
  </w:style>
  <w:style w:type="paragraph" w:customStyle="1" w:styleId="titres-resume-mots-clefs">
    <w:name w:val="titres-resume-mots-clefs"/>
    <w:basedOn w:val="Normal"/>
    <w:next w:val="corps-resume"/>
    <w:rsid w:val="009522F1"/>
    <w:rPr>
      <w:b/>
      <w:sz w:val="28"/>
    </w:rPr>
  </w:style>
  <w:style w:type="paragraph" w:customStyle="1" w:styleId="corps-resume">
    <w:name w:val="corps-resume"/>
    <w:basedOn w:val="titres-resume-mots-clefs"/>
    <w:rsid w:val="009A496C"/>
    <w:rPr>
      <w:b w:val="0"/>
      <w:i/>
      <w:sz w:val="22"/>
    </w:rPr>
  </w:style>
  <w:style w:type="paragraph" w:customStyle="1" w:styleId="mots-clefs">
    <w:name w:val="mots-clefs"/>
    <w:basedOn w:val="Normal"/>
    <w:link w:val="mots-clefsCar"/>
    <w:rsid w:val="009522F1"/>
    <w:rPr>
      <w:b/>
      <w:sz w:val="28"/>
    </w:rPr>
  </w:style>
  <w:style w:type="character" w:customStyle="1" w:styleId="mots-clefsCar">
    <w:name w:val="mots-clefs Car"/>
    <w:link w:val="mots-clefs"/>
    <w:rsid w:val="009522F1"/>
    <w:rPr>
      <w:rFonts w:ascii="Garamond" w:eastAsia="SimSun" w:hAnsi="Garamond"/>
      <w:b/>
      <w:sz w:val="28"/>
      <w:szCs w:val="24"/>
      <w:lang w:val="fr-FR" w:eastAsia="zh-CN" w:bidi="ar-SA"/>
    </w:rPr>
  </w:style>
  <w:style w:type="paragraph" w:customStyle="1" w:styleId="figures">
    <w:name w:val="figures"/>
    <w:basedOn w:val="Normal"/>
    <w:next w:val="Normal"/>
    <w:rsid w:val="009A496C"/>
    <w:pPr>
      <w:jc w:val="center"/>
    </w:pPr>
  </w:style>
  <w:style w:type="paragraph" w:styleId="Notedefin">
    <w:name w:val="endnote text"/>
    <w:basedOn w:val="Normal"/>
    <w:semiHidden/>
    <w:rsid w:val="00D30A7D"/>
    <w:rPr>
      <w:sz w:val="20"/>
      <w:szCs w:val="20"/>
    </w:rPr>
  </w:style>
  <w:style w:type="character" w:styleId="Appeldenotedefin">
    <w:name w:val="endnote reference"/>
    <w:semiHidden/>
    <w:rsid w:val="00D30A7D"/>
    <w:rPr>
      <w:vertAlign w:val="superscript"/>
    </w:rPr>
  </w:style>
  <w:style w:type="paragraph" w:customStyle="1" w:styleId="figure">
    <w:name w:val="figure"/>
    <w:basedOn w:val="Normal"/>
    <w:rsid w:val="00D30A7D"/>
    <w:pPr>
      <w:jc w:val="center"/>
    </w:pPr>
    <w:rPr>
      <w:szCs w:val="20"/>
    </w:rPr>
  </w:style>
  <w:style w:type="character" w:customStyle="1" w:styleId="En-tteCar">
    <w:name w:val="En-tête Car"/>
    <w:link w:val="En-tte"/>
    <w:uiPriority w:val="99"/>
    <w:rsid w:val="00667FB5"/>
    <w:rPr>
      <w:rFonts w:ascii="Garamond" w:hAnsi="Garamond"/>
      <w:sz w:val="22"/>
      <w:szCs w:val="24"/>
      <w:lang w:eastAsia="zh-CN"/>
    </w:rPr>
  </w:style>
  <w:style w:type="paragraph" w:customStyle="1" w:styleId="entete">
    <w:name w:val="entete"/>
    <w:basedOn w:val="Normal"/>
    <w:next w:val="titre-article"/>
    <w:rsid w:val="00A130D9"/>
    <w:pPr>
      <w:pBdr>
        <w:bottom w:val="single" w:sz="4" w:space="1" w:color="auto"/>
      </w:pBdr>
      <w:tabs>
        <w:tab w:val="center" w:pos="4536"/>
        <w:tab w:val="right" w:pos="9072"/>
      </w:tabs>
    </w:pPr>
    <w:rPr>
      <w:i/>
    </w:rPr>
  </w:style>
  <w:style w:type="character" w:styleId="Numrodepage">
    <w:name w:val="page number"/>
    <w:basedOn w:val="Policepardfaut"/>
    <w:uiPriority w:val="99"/>
    <w:semiHidden/>
    <w:unhideWhenUsed/>
    <w:rsid w:val="007D36FE"/>
  </w:style>
  <w:style w:type="paragraph" w:styleId="Textedebulles">
    <w:name w:val="Balloon Text"/>
    <w:basedOn w:val="Normal"/>
    <w:link w:val="TextedebullesCar"/>
    <w:uiPriority w:val="99"/>
    <w:semiHidden/>
    <w:unhideWhenUsed/>
    <w:rsid w:val="004C56E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56EB"/>
    <w:rPr>
      <w:rFonts w:ascii="Tahoma" w:hAnsi="Tahoma" w:cs="Tahoma"/>
      <w:sz w:val="16"/>
      <w:szCs w:val="16"/>
      <w:lang w:eastAsia="zh-CN"/>
    </w:rPr>
  </w:style>
  <w:style w:type="character" w:styleId="Lienhypertexte">
    <w:name w:val="Hyperlink"/>
    <w:basedOn w:val="Policepardfaut"/>
    <w:rsid w:val="007C3913"/>
    <w:rPr>
      <w:color w:val="0000FF"/>
      <w:u w:val="single"/>
    </w:rPr>
  </w:style>
  <w:style w:type="character" w:customStyle="1" w:styleId="contenusespaces">
    <w:name w:val="contenusespaces"/>
    <w:basedOn w:val="Policepardfaut"/>
    <w:rsid w:val="007C3913"/>
  </w:style>
  <w:style w:type="table" w:styleId="Grilledutableau">
    <w:name w:val="Table Grid"/>
    <w:basedOn w:val="TableauNormal"/>
    <w:uiPriority w:val="59"/>
    <w:rsid w:val="007C391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Votre titre d’article</vt:lpstr>
    </vt:vector>
  </TitlesOfParts>
  <Company>UTT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Votre titre d’article</dc:title>
  <dc:creator>Olivier Débordes</dc:creator>
  <cp:lastModifiedBy>Lilia</cp:lastModifiedBy>
  <cp:revision>2</cp:revision>
  <cp:lastPrinted>2013-04-08T19:02:00Z</cp:lastPrinted>
  <dcterms:created xsi:type="dcterms:W3CDTF">2019-07-28T12:27:00Z</dcterms:created>
  <dcterms:modified xsi:type="dcterms:W3CDTF">2019-07-28T12:27:00Z</dcterms:modified>
</cp:coreProperties>
</file>