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CB" w:rsidRDefault="009D04CB" w:rsidP="009D04CB">
      <w:pPr>
        <w:spacing w:after="0" w:line="240" w:lineRule="exact"/>
        <w:rPr>
          <w:rFonts w:ascii="Times New Roman" w:eastAsia="Times New Roman" w:hAnsi="Times New Roman" w:cs="Traditional Arabic"/>
          <w:sz w:val="56"/>
          <w:szCs w:val="56"/>
          <w:u w:val="single"/>
        </w:rPr>
      </w:pPr>
    </w:p>
    <w:p w:rsidR="009D04CB" w:rsidRDefault="00405637" w:rsidP="009D04CB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56"/>
          <w:szCs w:val="56"/>
          <w:u w:val="single"/>
        </w:rPr>
      </w:pPr>
      <w:r>
        <w:rPr>
          <w:rFonts w:ascii="Times New Roman" w:eastAsia="Times New Roman" w:hAnsi="Times New Roman" w:cs="Traditional Arabic"/>
          <w:sz w:val="56"/>
          <w:szCs w:val="56"/>
          <w:u w:val="single"/>
        </w:rPr>
        <w:t xml:space="preserve"> </w:t>
      </w:r>
      <w:r w:rsidR="00E62346">
        <w:rPr>
          <w:rFonts w:ascii="Times New Roman" w:eastAsia="Times New Roman" w:hAnsi="Times New Roman" w:cs="Traditional Arabic"/>
          <w:sz w:val="56"/>
          <w:szCs w:val="56"/>
          <w:u w:val="single"/>
          <w:rtl/>
        </w:rPr>
        <w:t>الج</w:t>
      </w:r>
      <w:r w:rsidR="00EC00B7">
        <w:rPr>
          <w:rFonts w:ascii="Times New Roman" w:eastAsia="Times New Roman" w:hAnsi="Times New Roman" w:cs="Traditional Arabic" w:hint="cs"/>
          <w:sz w:val="56"/>
          <w:szCs w:val="56"/>
          <w:u w:val="single"/>
          <w:rtl/>
          <w:lang w:bidi="ar-DZ"/>
        </w:rPr>
        <w:t>م</w:t>
      </w:r>
      <w:r w:rsidR="00E62346">
        <w:rPr>
          <w:rFonts w:ascii="Times New Roman" w:eastAsia="Times New Roman" w:hAnsi="Times New Roman" w:cs="Traditional Arabic"/>
          <w:sz w:val="56"/>
          <w:szCs w:val="56"/>
          <w:u w:val="single"/>
          <w:rtl/>
        </w:rPr>
        <w:t>ـ</w:t>
      </w:r>
      <w:proofErr w:type="spellStart"/>
      <w:r w:rsidR="00E62346">
        <w:rPr>
          <w:rFonts w:ascii="Times New Roman" w:eastAsia="Times New Roman" w:hAnsi="Times New Roman" w:cs="Traditional Arabic"/>
          <w:sz w:val="56"/>
          <w:szCs w:val="56"/>
          <w:u w:val="single"/>
          <w:rtl/>
        </w:rPr>
        <w:t>هوريـة</w:t>
      </w:r>
      <w:proofErr w:type="spellEnd"/>
      <w:r w:rsidR="00E62346">
        <w:rPr>
          <w:rFonts w:ascii="Times New Roman" w:eastAsia="Times New Roman" w:hAnsi="Times New Roman" w:cs="Traditional Arabic"/>
          <w:sz w:val="56"/>
          <w:szCs w:val="56"/>
          <w:u w:val="single"/>
          <w:rtl/>
        </w:rPr>
        <w:t xml:space="preserve"> الجـزائـريـة الديـمـ</w:t>
      </w:r>
      <w:r w:rsidR="00EC00B7">
        <w:rPr>
          <w:rFonts w:ascii="Times New Roman" w:eastAsia="Times New Roman" w:hAnsi="Times New Roman" w:cs="Traditional Arabic" w:hint="cs"/>
          <w:sz w:val="56"/>
          <w:szCs w:val="56"/>
          <w:u w:val="single"/>
          <w:rtl/>
        </w:rPr>
        <w:t>ق</w:t>
      </w:r>
      <w:r w:rsidR="00E62346">
        <w:rPr>
          <w:rFonts w:ascii="Times New Roman" w:eastAsia="Times New Roman" w:hAnsi="Times New Roman" w:cs="Traditional Arabic"/>
          <w:sz w:val="56"/>
          <w:szCs w:val="56"/>
          <w:u w:val="single"/>
          <w:rtl/>
        </w:rPr>
        <w:t>ـراطـية الشـعبـيـة</w:t>
      </w:r>
    </w:p>
    <w:p w:rsidR="00E62346" w:rsidRDefault="00E62346" w:rsidP="00E62346">
      <w:pPr>
        <w:spacing w:after="0" w:line="240" w:lineRule="exact"/>
        <w:jc w:val="center"/>
        <w:rPr>
          <w:rFonts w:ascii="Times New Roman" w:eastAsia="Times New Roman" w:hAnsi="Times New Roman" w:cs="Traditional Arabic"/>
          <w:sz w:val="52"/>
          <w:szCs w:val="52"/>
          <w:u w:val="single"/>
        </w:rPr>
      </w:pPr>
    </w:p>
    <w:p w:rsidR="00E62346" w:rsidRDefault="00E62346" w:rsidP="00E62346">
      <w:pPr>
        <w:spacing w:after="0" w:line="240" w:lineRule="exact"/>
        <w:jc w:val="center"/>
        <w:rPr>
          <w:rFonts w:asciiTheme="majorBidi" w:eastAsia="Times New Roman" w:hAnsiTheme="majorBidi" w:cstheme="majorBidi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sz w:val="28"/>
          <w:szCs w:val="28"/>
          <w:u w:val="single"/>
        </w:rPr>
        <w:t>REPUBLIQUE ALGERIENNE DEMOCRATIQUE ET POPULAIRE</w:t>
      </w:r>
    </w:p>
    <w:p w:rsidR="00E62346" w:rsidRDefault="00E62346" w:rsidP="00E62346">
      <w:pPr>
        <w:spacing w:after="0" w:line="240" w:lineRule="exact"/>
        <w:jc w:val="center"/>
        <w:rPr>
          <w:rFonts w:ascii="Times New Roman" w:eastAsia="Times New Roman" w:hAnsi="Times New Roman" w:cs="Traditional Arabic"/>
          <w:sz w:val="52"/>
          <w:szCs w:val="52"/>
          <w:u w:val="single"/>
        </w:rPr>
      </w:pPr>
    </w:p>
    <w:p w:rsidR="00E62346" w:rsidRDefault="00E62346" w:rsidP="009D04CB">
      <w:pPr>
        <w:ind w:left="-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Université </w:t>
      </w:r>
      <w:r w:rsidR="009D04CB">
        <w:rPr>
          <w:rFonts w:asciiTheme="majorBidi" w:hAnsiTheme="majorBidi" w:cstheme="majorBidi"/>
          <w:b/>
          <w:bCs/>
          <w:sz w:val="24"/>
          <w:szCs w:val="24"/>
        </w:rPr>
        <w:t xml:space="preserve">Sétif1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Ferhat Abbas                             </w:t>
      </w:r>
      <w:r w:rsidR="009D04CB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B6C60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62346" w:rsidRDefault="009D04CB" w:rsidP="000B6C6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E62346">
        <w:rPr>
          <w:rFonts w:asciiTheme="majorBidi" w:hAnsiTheme="majorBidi" w:cstheme="majorBidi"/>
          <w:b/>
          <w:bCs/>
          <w:sz w:val="24"/>
          <w:szCs w:val="24"/>
        </w:rPr>
        <w:t xml:space="preserve">(UFAS1)                                                                </w:t>
      </w:r>
      <w:r w:rsidR="000B6C60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…………………………………….</w:t>
      </w:r>
    </w:p>
    <w:p w:rsidR="00E62346" w:rsidRDefault="009D04CB" w:rsidP="009D04CB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676525" cy="153352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AS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75640" cy="153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2346">
        <w:rPr>
          <w:rFonts w:asciiTheme="majorBidi" w:hAnsiTheme="majorBidi" w:cstheme="majorBidi"/>
          <w:sz w:val="28"/>
          <w:szCs w:val="28"/>
        </w:rPr>
        <w:br w:type="textWrapping" w:clear="all"/>
      </w:r>
    </w:p>
    <w:p w:rsidR="00E62346" w:rsidRDefault="00E62346" w:rsidP="00E62346">
      <w:pPr>
        <w:shd w:val="clear" w:color="auto" w:fill="C4BC96" w:themeFill="background2" w:themeFillShade="BF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Convention de Coopération</w:t>
      </w:r>
    </w:p>
    <w:p w:rsidR="00E62346" w:rsidRDefault="00E62346" w:rsidP="00E62346">
      <w:pPr>
        <w:shd w:val="clear" w:color="auto" w:fill="C4BC96" w:themeFill="background2" w:themeFillShade="BF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</w:rPr>
        <w:t>Et de Partenariat</w:t>
      </w:r>
    </w:p>
    <w:p w:rsidR="00E62346" w:rsidRDefault="00E62346" w:rsidP="00E6234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E62346" w:rsidRDefault="00E62346" w:rsidP="00E6234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Le présent accord général relatif à la collaboration et au partenariat est établi</w:t>
      </w:r>
    </w:p>
    <w:p w:rsidR="00E62346" w:rsidRDefault="00E62346" w:rsidP="00E6234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Entre :</w:t>
      </w:r>
    </w:p>
    <w:p w:rsidR="00E62346" w:rsidRDefault="00E62346" w:rsidP="009D04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L’Université </w:t>
      </w:r>
      <w:r w:rsidR="009D04CB">
        <w:rPr>
          <w:rFonts w:asciiTheme="majorBidi" w:hAnsiTheme="majorBidi" w:cstheme="majorBidi"/>
          <w:b/>
          <w:bCs/>
          <w:sz w:val="28"/>
          <w:szCs w:val="28"/>
        </w:rPr>
        <w:t>- Sétif1</w:t>
      </w:r>
      <w:r w:rsidR="009D04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Ferhat Abbas</w:t>
      </w:r>
      <w:r w:rsidR="009D04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(UFAS1),</w:t>
      </w:r>
      <w:r>
        <w:rPr>
          <w:rFonts w:asciiTheme="majorBidi" w:hAnsiTheme="majorBidi" w:cstheme="majorBidi"/>
          <w:sz w:val="28"/>
          <w:szCs w:val="28"/>
        </w:rPr>
        <w:t xml:space="preserve"> ci-nommée, sise au Campus El-</w:t>
      </w:r>
      <w:proofErr w:type="spellStart"/>
      <w:r>
        <w:rPr>
          <w:rFonts w:asciiTheme="majorBidi" w:hAnsiTheme="majorBidi" w:cstheme="majorBidi"/>
          <w:sz w:val="28"/>
          <w:szCs w:val="28"/>
        </w:rPr>
        <w:t>Bez</w:t>
      </w:r>
      <w:proofErr w:type="spellEnd"/>
      <w:r>
        <w:rPr>
          <w:rFonts w:asciiTheme="majorBidi" w:hAnsiTheme="majorBidi" w:cstheme="majorBidi"/>
          <w:sz w:val="28"/>
          <w:szCs w:val="28"/>
        </w:rPr>
        <w:t>, 19000 représentée par son Recteur, Professeur</w:t>
      </w:r>
      <w:r w:rsidR="000656E8">
        <w:rPr>
          <w:rFonts w:asciiTheme="majorBidi" w:hAnsiTheme="majorBidi" w:cstheme="majorBidi"/>
          <w:sz w:val="28"/>
          <w:szCs w:val="28"/>
        </w:rPr>
        <w:t xml:space="preserve"> </w:t>
      </w:r>
      <w:r w:rsidR="0001770B" w:rsidRPr="0001770B">
        <w:rPr>
          <w:rFonts w:ascii="Times New Roman" w:hAnsi="Times New Roman" w:cs="Times New Roman"/>
          <w:b/>
          <w:bCs/>
          <w:sz w:val="28"/>
          <w:szCs w:val="28"/>
        </w:rPr>
        <w:t xml:space="preserve"> Mohamed El-Hadi LATRECHE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E62346" w:rsidRDefault="00E62346" w:rsidP="00E62346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D’une part</w:t>
      </w:r>
    </w:p>
    <w:p w:rsidR="00E62346" w:rsidRDefault="00E62346" w:rsidP="00E62346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Et</w:t>
      </w:r>
    </w:p>
    <w:p w:rsidR="00A44C2A" w:rsidRDefault="00A44C2A" w:rsidP="00E82DAB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Représentée par : </w:t>
      </w:r>
    </w:p>
    <w:p w:rsidR="00E62346" w:rsidRDefault="00E62346" w:rsidP="008A450F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E62346" w:rsidRDefault="00E62346" w:rsidP="00E62346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D’autre part.</w:t>
      </w:r>
    </w:p>
    <w:p w:rsidR="00A44C2A" w:rsidRDefault="00A44C2A" w:rsidP="00E623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AE13B7" w:rsidRDefault="00AE13B7" w:rsidP="00E623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62346" w:rsidRDefault="00E62346" w:rsidP="00E623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1/4</w:t>
      </w:r>
    </w:p>
    <w:p w:rsidR="00A44C2A" w:rsidRDefault="00A44C2A" w:rsidP="00E6234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62346" w:rsidRDefault="00E62346" w:rsidP="00E6234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Attendu que :</w:t>
      </w:r>
    </w:p>
    <w:p w:rsidR="00E62346" w:rsidRDefault="00E62346" w:rsidP="00E6234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représentants des deux parties ont exprimé le désir d’établir des relations durables dans les domaines relevant de leurs compétences.</w:t>
      </w:r>
    </w:p>
    <w:p w:rsidR="00E62346" w:rsidRDefault="00E62346" w:rsidP="00E6234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est souhaitable de faire une déclaration d’intention en ce qui concerne les domaines de collaboration qui seront envisagés et développés dans l’avenir.</w:t>
      </w:r>
    </w:p>
    <w:p w:rsidR="00E62346" w:rsidRPr="008A450F" w:rsidRDefault="00E62346" w:rsidP="00E6234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A450F">
        <w:rPr>
          <w:rFonts w:asciiTheme="majorBidi" w:hAnsiTheme="majorBidi" w:cstheme="majorBidi"/>
          <w:sz w:val="28"/>
          <w:szCs w:val="28"/>
        </w:rPr>
        <w:t>Les deux parties feront de leur mieux pour dégager les ressources nécessaires à la prise en charge des activités ci-après et qui feront l’objet de convention particulière liant les deux parties.</w:t>
      </w:r>
    </w:p>
    <w:p w:rsidR="00E62346" w:rsidRDefault="00E62346" w:rsidP="00E6234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D’un commun accord, les deux parties acceptent les conditions du présent accord général en vue de la mise en œuvre de toutes ou de certaines des activités ci-dessus, en fonction des disponibilités des ressources humaines et matérielles nécessaires et conviennent des dispositions suivantes :</w:t>
      </w:r>
    </w:p>
    <w:p w:rsidR="00E62346" w:rsidRDefault="00E62346" w:rsidP="00E6234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Article 01 :</w:t>
      </w:r>
    </w:p>
    <w:p w:rsidR="00E62346" w:rsidRDefault="00E62346" w:rsidP="009D04CB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présent accord a pour objet de définir les modalités d’intervention et de collaboration entre l’Uni</w:t>
      </w:r>
      <w:r w:rsidR="00A44C2A">
        <w:rPr>
          <w:rFonts w:asciiTheme="majorBidi" w:hAnsiTheme="majorBidi" w:cstheme="majorBidi"/>
          <w:sz w:val="28"/>
          <w:szCs w:val="28"/>
        </w:rPr>
        <w:t>versité</w:t>
      </w:r>
      <w:r w:rsidR="009D04CB" w:rsidRPr="009D04CB">
        <w:rPr>
          <w:rFonts w:asciiTheme="majorBidi" w:hAnsiTheme="majorBidi" w:cstheme="majorBidi"/>
          <w:sz w:val="28"/>
          <w:szCs w:val="28"/>
        </w:rPr>
        <w:t xml:space="preserve"> </w:t>
      </w:r>
      <w:r w:rsidR="009D04CB">
        <w:rPr>
          <w:rFonts w:asciiTheme="majorBidi" w:hAnsiTheme="majorBidi" w:cstheme="majorBidi"/>
          <w:sz w:val="28"/>
          <w:szCs w:val="28"/>
        </w:rPr>
        <w:t>Sétif 1</w:t>
      </w:r>
      <w:r w:rsidR="00A44C2A">
        <w:rPr>
          <w:rFonts w:asciiTheme="majorBidi" w:hAnsiTheme="majorBidi" w:cstheme="majorBidi"/>
          <w:sz w:val="28"/>
          <w:szCs w:val="28"/>
        </w:rPr>
        <w:t xml:space="preserve"> Ferhat ABBAS et -------------------------------</w:t>
      </w:r>
      <w:r w:rsidR="00E82DAB">
        <w:rPr>
          <w:rFonts w:asciiTheme="majorBidi" w:eastAsia="Times New Roman" w:hAnsiTheme="majorBidi" w:cstheme="majorBidi"/>
          <w:b/>
          <w:bCs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dans différents domaines d’intérêt commun</w:t>
      </w:r>
      <w:r w:rsidR="008A450F">
        <w:rPr>
          <w:rFonts w:asciiTheme="majorBidi" w:hAnsiTheme="majorBidi" w:cstheme="majorBidi"/>
          <w:sz w:val="28"/>
          <w:szCs w:val="28"/>
        </w:rPr>
        <w:t>.</w:t>
      </w:r>
    </w:p>
    <w:p w:rsidR="00E62346" w:rsidRDefault="00E62346" w:rsidP="00E62346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Article 02 :</w:t>
      </w:r>
    </w:p>
    <w:p w:rsidR="00E62346" w:rsidRDefault="00A44C2A" w:rsidP="00E82DAB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L’UFAS 1 et ----------</w:t>
      </w:r>
      <w:r w:rsidR="00E62346">
        <w:rPr>
          <w:rFonts w:asciiTheme="majorBidi" w:hAnsiTheme="majorBidi" w:cstheme="majorBidi"/>
          <w:sz w:val="28"/>
          <w:szCs w:val="28"/>
        </w:rPr>
        <w:t>, ont convenu de promouvoir et de réaliser les actions suivantes :</w:t>
      </w:r>
    </w:p>
    <w:p w:rsidR="00E62346" w:rsidRDefault="00E62346" w:rsidP="00E6234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Prise en charge des étudiants de l’UFAS1 dans le cadre des activités pédagogiques telles que  stages ou parrainages</w:t>
      </w:r>
    </w:p>
    <w:p w:rsidR="00E62346" w:rsidRDefault="00E62346" w:rsidP="00E82DA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Participation de </w:t>
      </w:r>
      <w:r w:rsidR="00A44C2A">
        <w:rPr>
          <w:rFonts w:asciiTheme="majorBidi" w:hAnsiTheme="majorBidi" w:cstheme="majorBidi"/>
          <w:sz w:val="28"/>
          <w:szCs w:val="28"/>
        </w:rPr>
        <w:t>--------</w:t>
      </w:r>
      <w:r>
        <w:rPr>
          <w:rFonts w:asciiTheme="majorBidi" w:hAnsiTheme="majorBidi" w:cstheme="majorBidi"/>
          <w:sz w:val="28"/>
          <w:szCs w:val="28"/>
        </w:rPr>
        <w:t xml:space="preserve"> à l’élaboration des programmes de formation et de recherche présentant un intérêt commun</w:t>
      </w:r>
    </w:p>
    <w:p w:rsidR="00E62346" w:rsidRDefault="00E62346" w:rsidP="00E6234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Organisation  commune  de manifestations à caractère scientifique ou pédagogique (colloques, séminaires, ateliers…)</w:t>
      </w:r>
    </w:p>
    <w:p w:rsidR="00E62346" w:rsidRDefault="00E62346" w:rsidP="00E6234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Toute autre action ayant été agréée par les deux parties</w:t>
      </w:r>
    </w:p>
    <w:p w:rsidR="008A450F" w:rsidRDefault="008A450F" w:rsidP="008A450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A450F" w:rsidRDefault="008A450F" w:rsidP="008A450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2346" w:rsidRDefault="00E62346" w:rsidP="00E6234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2/4</w:t>
      </w:r>
    </w:p>
    <w:p w:rsidR="00E62346" w:rsidRDefault="00E62346" w:rsidP="00E6234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Article 03 :</w:t>
      </w:r>
    </w:p>
    <w:p w:rsidR="00E62346" w:rsidRDefault="00E62346" w:rsidP="00E623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deux parties arrêteront d’un commun accord un programme de travail à court, moyen et long terme</w:t>
      </w:r>
    </w:p>
    <w:p w:rsidR="00217735" w:rsidRDefault="00217735" w:rsidP="00E623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Toute action spécifique fera l’objet d’avenant à la présente</w:t>
      </w:r>
    </w:p>
    <w:p w:rsidR="0014399D" w:rsidRDefault="0014399D" w:rsidP="00E6234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partenaires s’engagent à assurer une visibilité de leur site web respectif </w:t>
      </w:r>
      <w:r w:rsidR="00AA462F">
        <w:rPr>
          <w:rFonts w:asciiTheme="majorBidi" w:hAnsiTheme="majorBidi" w:cstheme="majorBidi"/>
          <w:sz w:val="28"/>
          <w:szCs w:val="28"/>
        </w:rPr>
        <w:t>: portail</w:t>
      </w:r>
      <w:r>
        <w:rPr>
          <w:rFonts w:asciiTheme="majorBidi" w:hAnsiTheme="majorBidi" w:cstheme="majorBidi"/>
          <w:sz w:val="28"/>
          <w:szCs w:val="28"/>
        </w:rPr>
        <w:t xml:space="preserve"> web de </w:t>
      </w:r>
      <w:r w:rsidR="00AA462F">
        <w:rPr>
          <w:rFonts w:asciiTheme="majorBidi" w:hAnsiTheme="majorBidi" w:cstheme="majorBidi"/>
          <w:sz w:val="28"/>
          <w:szCs w:val="28"/>
        </w:rPr>
        <w:t>l’UFAS1</w:t>
      </w:r>
      <w:r>
        <w:rPr>
          <w:rFonts w:asciiTheme="majorBidi" w:hAnsiTheme="majorBidi" w:cstheme="majorBidi"/>
          <w:sz w:val="28"/>
          <w:szCs w:val="28"/>
        </w:rPr>
        <w:t xml:space="preserve"> sur le portail du partenaire (présence de lien ou logo renvoyant aux deux sites). </w:t>
      </w:r>
    </w:p>
    <w:p w:rsidR="00E62346" w:rsidRDefault="00E62346" w:rsidP="00E6234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Article 04 :</w:t>
      </w:r>
    </w:p>
    <w:p w:rsidR="00E62346" w:rsidRDefault="00E62346" w:rsidP="00A44C2A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L’UFAS 1 s’engage à fournir à</w:t>
      </w:r>
      <w:r w:rsidR="00A44C2A">
        <w:rPr>
          <w:rFonts w:asciiTheme="majorBidi" w:hAnsiTheme="majorBidi" w:cstheme="majorBidi"/>
          <w:sz w:val="28"/>
          <w:szCs w:val="28"/>
        </w:rPr>
        <w:t>-----</w:t>
      </w:r>
      <w:r w:rsidR="00E82D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une copie à la demande de tout document réalisé dans le cadre de cet accord à l’occasion des stages effectués en son sein.</w:t>
      </w:r>
    </w:p>
    <w:p w:rsidR="00E62346" w:rsidRDefault="00E62346" w:rsidP="00E82DA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L’UFAS 1 s’engage à accueillir, à la demande de </w:t>
      </w:r>
      <w:r w:rsidR="00A44C2A">
        <w:rPr>
          <w:rFonts w:asciiTheme="majorBidi" w:hAnsiTheme="majorBidi" w:cstheme="majorBidi"/>
          <w:sz w:val="28"/>
          <w:szCs w:val="28"/>
        </w:rPr>
        <w:t>----------</w:t>
      </w:r>
      <w:r>
        <w:rPr>
          <w:rFonts w:asciiTheme="majorBidi" w:hAnsiTheme="majorBidi" w:cstheme="majorBidi"/>
          <w:sz w:val="28"/>
          <w:szCs w:val="28"/>
        </w:rPr>
        <w:t>, le personnel et les membres qu’elle recommande en vue d’opérations de remise à niveau dans les domaines qui l’intéressent.</w:t>
      </w:r>
    </w:p>
    <w:p w:rsidR="00E62346" w:rsidRDefault="00A44C2A" w:rsidP="00E82DA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</w:t>
      </w:r>
      <w:r w:rsidR="00E62346">
        <w:rPr>
          <w:rFonts w:asciiTheme="majorBidi" w:hAnsiTheme="majorBidi" w:cstheme="majorBidi"/>
          <w:sz w:val="28"/>
          <w:szCs w:val="28"/>
        </w:rPr>
        <w:t xml:space="preserve"> s’engage à favoriser les enseignants et chercheurs de l’UFAS1 pour toute expertise scientifique relevant de leurs compétences.</w:t>
      </w:r>
    </w:p>
    <w:p w:rsidR="00E62346" w:rsidRDefault="00A44C2A" w:rsidP="00E82DA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</w:t>
      </w:r>
      <w:r w:rsidR="00E82DAB">
        <w:rPr>
          <w:rFonts w:asciiTheme="majorBidi" w:hAnsiTheme="majorBidi" w:cstheme="majorBidi"/>
          <w:sz w:val="28"/>
          <w:szCs w:val="28"/>
        </w:rPr>
        <w:t xml:space="preserve"> </w:t>
      </w:r>
      <w:r w:rsidR="00E62346">
        <w:rPr>
          <w:rFonts w:asciiTheme="majorBidi" w:hAnsiTheme="majorBidi" w:cstheme="majorBidi"/>
          <w:sz w:val="28"/>
          <w:szCs w:val="28"/>
        </w:rPr>
        <w:t xml:space="preserve"> s’engage à faire accueillir </w:t>
      </w:r>
      <w:r w:rsidR="00664259">
        <w:rPr>
          <w:rFonts w:asciiTheme="majorBidi" w:hAnsiTheme="majorBidi" w:cstheme="majorBidi"/>
          <w:sz w:val="28"/>
          <w:szCs w:val="28"/>
        </w:rPr>
        <w:t xml:space="preserve">en son sein ou </w:t>
      </w:r>
      <w:r w:rsidR="00E62346">
        <w:rPr>
          <w:rFonts w:asciiTheme="majorBidi" w:hAnsiTheme="majorBidi" w:cstheme="majorBidi"/>
          <w:sz w:val="28"/>
          <w:szCs w:val="28"/>
        </w:rPr>
        <w:t>au  sein d’entreprises affiliées les étudiants et les enseignants et à mettre à leur disposition les ressources de manière directe ou indirecte.</w:t>
      </w:r>
    </w:p>
    <w:p w:rsidR="0014399D" w:rsidRDefault="00A44C2A" w:rsidP="00E82DA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</w:t>
      </w:r>
      <w:r w:rsidR="00E82DAB">
        <w:rPr>
          <w:rFonts w:asciiTheme="majorBidi" w:hAnsiTheme="majorBidi" w:cstheme="majorBidi"/>
          <w:sz w:val="28"/>
          <w:szCs w:val="28"/>
        </w:rPr>
        <w:t xml:space="preserve"> </w:t>
      </w:r>
      <w:r w:rsidR="0014399D">
        <w:rPr>
          <w:rFonts w:asciiTheme="majorBidi" w:hAnsiTheme="majorBidi" w:cstheme="majorBidi"/>
          <w:sz w:val="28"/>
          <w:szCs w:val="28"/>
        </w:rPr>
        <w:t xml:space="preserve"> s’engage à mettre en place une rubrique évènementielle dédiée à l’UFAS1 dont il assurera la mise à jour avec la cellule de communication de l’UFAS1. </w:t>
      </w:r>
    </w:p>
    <w:p w:rsidR="00E62346" w:rsidRDefault="00E62346" w:rsidP="00E6234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Article 05 :</w:t>
      </w:r>
    </w:p>
    <w:p w:rsidR="00E62346" w:rsidRDefault="00E62346" w:rsidP="00E623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présente convention est établie pour une durée de cinq (05) ans à compter de la date de signature. Elle sera renouvelée par reconduction tacite et modifiée d’un commun accord entre les deux parties.    </w:t>
      </w:r>
    </w:p>
    <w:p w:rsidR="00E62346" w:rsidRDefault="00E62346" w:rsidP="00E6234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Les établissements peuvent y mettre fin par écrit avec un préavis de six (06) mois. </w:t>
      </w:r>
    </w:p>
    <w:p w:rsidR="00E62346" w:rsidRDefault="00E62346" w:rsidP="00E62346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62346" w:rsidRPr="00D52F2C" w:rsidRDefault="00E62346" w:rsidP="00E62346">
      <w:pPr>
        <w:jc w:val="center"/>
      </w:pPr>
      <w:r>
        <w:rPr>
          <w:rFonts w:asciiTheme="majorBidi" w:hAnsiTheme="majorBidi" w:cstheme="majorBidi"/>
          <w:b/>
          <w:bCs/>
          <w:sz w:val="32"/>
          <w:szCs w:val="32"/>
        </w:rPr>
        <w:t>3/4</w:t>
      </w:r>
    </w:p>
    <w:p w:rsidR="00F92FBD" w:rsidRDefault="00F92FBD"/>
    <w:p w:rsidR="007D1C18" w:rsidRDefault="007D1C18"/>
    <w:p w:rsidR="00976190" w:rsidRDefault="00976190"/>
    <w:p w:rsidR="007D1C18" w:rsidRPr="007E45F2" w:rsidRDefault="007D1C18" w:rsidP="007E45F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E45F2">
        <w:rPr>
          <w:rFonts w:asciiTheme="majorBidi" w:hAnsiTheme="majorBidi" w:cstheme="majorBidi"/>
          <w:b/>
          <w:bCs/>
          <w:sz w:val="28"/>
          <w:szCs w:val="28"/>
          <w:u w:val="single"/>
        </w:rPr>
        <w:t>Article 06 :</w:t>
      </w:r>
    </w:p>
    <w:p w:rsidR="00976190" w:rsidRPr="00081512" w:rsidRDefault="007D1C18" w:rsidP="00E82DAB">
      <w:pPr>
        <w:pStyle w:val="NormalWeb"/>
        <w:spacing w:before="0" w:beforeAutospacing="0" w:after="0" w:afterAutospacing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="Arial" w:hAnsi="Arial" w:cs="Arial"/>
          <w:color w:val="1D1B11"/>
          <w:sz w:val="28"/>
          <w:szCs w:val="28"/>
        </w:rPr>
        <w:t xml:space="preserve">      </w:t>
      </w:r>
      <w:r w:rsidR="00976190" w:rsidRPr="00081512">
        <w:rPr>
          <w:rFonts w:asciiTheme="majorBidi" w:eastAsiaTheme="minorEastAsia" w:hAnsiTheme="majorBidi" w:cstheme="majorBidi"/>
          <w:sz w:val="28"/>
          <w:szCs w:val="28"/>
        </w:rPr>
        <w:t xml:space="preserve">La présence convention prend effet à partir de la date de sa signature par les deux parties, en </w:t>
      </w:r>
      <w:r w:rsidR="00E82DAB">
        <w:rPr>
          <w:rFonts w:asciiTheme="majorBidi" w:eastAsiaTheme="minorEastAsia" w:hAnsiTheme="majorBidi" w:cstheme="majorBidi"/>
          <w:sz w:val="28"/>
          <w:szCs w:val="28"/>
        </w:rPr>
        <w:t>deux</w:t>
      </w:r>
      <w:r w:rsidR="00976190" w:rsidRPr="00081512">
        <w:rPr>
          <w:rFonts w:asciiTheme="majorBidi" w:eastAsiaTheme="minorEastAsia" w:hAnsiTheme="majorBidi" w:cstheme="majorBidi"/>
          <w:sz w:val="28"/>
          <w:szCs w:val="28"/>
        </w:rPr>
        <w:t>(0</w:t>
      </w:r>
      <w:r w:rsidR="00217735">
        <w:rPr>
          <w:rFonts w:asciiTheme="majorBidi" w:eastAsiaTheme="minorEastAsia" w:hAnsiTheme="majorBidi" w:cstheme="majorBidi"/>
          <w:sz w:val="28"/>
          <w:szCs w:val="28"/>
        </w:rPr>
        <w:t>2</w:t>
      </w:r>
      <w:r w:rsidR="00976190" w:rsidRPr="00081512">
        <w:rPr>
          <w:rFonts w:asciiTheme="majorBidi" w:eastAsiaTheme="minorEastAsia" w:hAnsiTheme="majorBidi" w:cstheme="majorBidi"/>
          <w:sz w:val="28"/>
          <w:szCs w:val="28"/>
        </w:rPr>
        <w:t>) exemplaires.</w:t>
      </w:r>
    </w:p>
    <w:p w:rsidR="007D1C18" w:rsidRDefault="007D1C18" w:rsidP="00976190">
      <w:pPr>
        <w:pStyle w:val="NormalWeb"/>
        <w:spacing w:before="0" w:beforeAutospacing="0" w:after="0" w:afterAutospacing="0"/>
        <w:rPr>
          <w:rFonts w:ascii="Arial" w:hAnsi="Arial" w:cs="Arial"/>
          <w:color w:val="1D1B11"/>
          <w:sz w:val="28"/>
          <w:szCs w:val="28"/>
          <w:rtl/>
        </w:rPr>
      </w:pPr>
    </w:p>
    <w:p w:rsidR="00976190" w:rsidRDefault="00976190" w:rsidP="00976190">
      <w:pPr>
        <w:pStyle w:val="NormalWeb"/>
        <w:spacing w:before="0" w:beforeAutospacing="0" w:after="0" w:afterAutospacing="0"/>
        <w:rPr>
          <w:rFonts w:ascii="Arial" w:hAnsi="Arial" w:cs="Arial"/>
          <w:color w:val="1D1B11"/>
          <w:sz w:val="28"/>
          <w:szCs w:val="28"/>
          <w:rtl/>
        </w:rPr>
      </w:pPr>
    </w:p>
    <w:p w:rsidR="00976190" w:rsidRDefault="00976190" w:rsidP="00976190">
      <w:pPr>
        <w:pStyle w:val="NormalWeb"/>
        <w:spacing w:before="0" w:beforeAutospacing="0" w:after="0" w:afterAutospacing="0"/>
        <w:rPr>
          <w:rFonts w:ascii="Arial" w:hAnsi="Arial" w:cs="Arial"/>
          <w:color w:val="1D1B11"/>
          <w:sz w:val="28"/>
          <w:szCs w:val="28"/>
          <w:rtl/>
        </w:rPr>
      </w:pPr>
    </w:p>
    <w:p w:rsidR="00976190" w:rsidRPr="009D04CB" w:rsidRDefault="00976190" w:rsidP="00976190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1D1B11"/>
          <w:sz w:val="28"/>
          <w:szCs w:val="28"/>
        </w:rPr>
      </w:pPr>
      <w:r w:rsidRPr="009D04CB">
        <w:rPr>
          <w:rFonts w:asciiTheme="majorBidi" w:hAnsiTheme="majorBidi" w:cstheme="majorBidi"/>
          <w:color w:val="1D1B11"/>
          <w:sz w:val="28"/>
          <w:szCs w:val="28"/>
        </w:rPr>
        <w:t>Sétif le………………………………….</w:t>
      </w:r>
    </w:p>
    <w:p w:rsidR="007D1C18" w:rsidRPr="009D04CB" w:rsidRDefault="007D1C18" w:rsidP="007D1C18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1D1B11"/>
          <w:sz w:val="28"/>
          <w:szCs w:val="28"/>
        </w:rPr>
      </w:pPr>
    </w:p>
    <w:p w:rsidR="007D1C18" w:rsidRPr="009D04CB" w:rsidRDefault="007D1C18" w:rsidP="009D04CB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1D1B11"/>
          <w:sz w:val="28"/>
          <w:szCs w:val="28"/>
        </w:rPr>
      </w:pPr>
      <w:r w:rsidRPr="009D04CB">
        <w:rPr>
          <w:rFonts w:asciiTheme="majorBidi" w:hAnsiTheme="majorBidi" w:cstheme="majorBidi"/>
          <w:color w:val="1D1B11"/>
          <w:sz w:val="28"/>
          <w:szCs w:val="28"/>
        </w:rPr>
        <w:t>Le Recteur de l’Université</w:t>
      </w:r>
      <w:r w:rsidR="009D04CB" w:rsidRPr="009D04CB">
        <w:rPr>
          <w:rFonts w:asciiTheme="majorBidi" w:hAnsiTheme="majorBidi" w:cstheme="majorBidi"/>
          <w:color w:val="1D1B11"/>
          <w:sz w:val="28"/>
          <w:szCs w:val="28"/>
        </w:rPr>
        <w:t xml:space="preserve"> </w:t>
      </w:r>
      <w:r w:rsidR="009D04CB" w:rsidRPr="009D04CB">
        <w:rPr>
          <w:rFonts w:asciiTheme="majorBidi" w:hAnsiTheme="majorBidi" w:cstheme="majorBidi"/>
          <w:color w:val="1D1B11"/>
          <w:sz w:val="28"/>
          <w:szCs w:val="28"/>
        </w:rPr>
        <w:t>Sétif1</w:t>
      </w:r>
      <w:r w:rsidRPr="009D04CB">
        <w:rPr>
          <w:rFonts w:asciiTheme="majorBidi" w:hAnsiTheme="majorBidi" w:cstheme="majorBidi"/>
          <w:color w:val="1D1B11"/>
          <w:sz w:val="28"/>
          <w:szCs w:val="28"/>
        </w:rPr>
        <w:t xml:space="preserve">       </w:t>
      </w:r>
      <w:r w:rsidRPr="009D04CB">
        <w:rPr>
          <w:rFonts w:asciiTheme="majorBidi" w:hAnsiTheme="majorBidi" w:cstheme="majorBidi"/>
          <w:color w:val="1D1B11"/>
          <w:sz w:val="28"/>
          <w:szCs w:val="28"/>
        </w:rPr>
        <w:tab/>
      </w:r>
      <w:r w:rsidRPr="009D04CB">
        <w:rPr>
          <w:rFonts w:asciiTheme="majorBidi" w:hAnsiTheme="majorBidi" w:cstheme="majorBidi"/>
          <w:color w:val="1D1B11"/>
          <w:sz w:val="28"/>
          <w:szCs w:val="28"/>
        </w:rPr>
        <w:tab/>
      </w:r>
      <w:r w:rsidR="000656E8" w:rsidRPr="009D04CB">
        <w:rPr>
          <w:rFonts w:asciiTheme="majorBidi" w:hAnsiTheme="majorBidi" w:cstheme="majorBidi"/>
          <w:color w:val="1D1B11"/>
          <w:sz w:val="28"/>
          <w:szCs w:val="28"/>
        </w:rPr>
        <w:t xml:space="preserve">  </w:t>
      </w:r>
      <w:r w:rsidR="009D04CB">
        <w:rPr>
          <w:rFonts w:asciiTheme="majorBidi" w:hAnsiTheme="majorBidi" w:cstheme="majorBidi"/>
          <w:color w:val="1D1B11"/>
          <w:sz w:val="28"/>
          <w:szCs w:val="28"/>
        </w:rPr>
        <w:t xml:space="preserve">    </w:t>
      </w:r>
      <w:r w:rsidR="000656E8" w:rsidRPr="009D04CB">
        <w:rPr>
          <w:rFonts w:asciiTheme="majorBidi" w:hAnsiTheme="majorBidi" w:cstheme="majorBidi"/>
          <w:color w:val="1D1B11"/>
          <w:sz w:val="28"/>
          <w:szCs w:val="28"/>
        </w:rPr>
        <w:t xml:space="preserve"> </w:t>
      </w:r>
      <w:r w:rsidR="009D04CB">
        <w:rPr>
          <w:rFonts w:asciiTheme="majorBidi" w:hAnsiTheme="majorBidi" w:cstheme="majorBidi"/>
          <w:color w:val="1D1B11"/>
          <w:sz w:val="28"/>
          <w:szCs w:val="28"/>
        </w:rPr>
        <w:t>L</w:t>
      </w:r>
      <w:r w:rsidR="00920BC6" w:rsidRPr="009D04CB">
        <w:rPr>
          <w:rFonts w:asciiTheme="majorBidi" w:hAnsiTheme="majorBidi" w:cstheme="majorBidi"/>
          <w:color w:val="1D1B11"/>
          <w:sz w:val="28"/>
          <w:szCs w:val="28"/>
        </w:rPr>
        <w:t xml:space="preserve">e </w:t>
      </w:r>
      <w:r w:rsidR="009D04CB">
        <w:rPr>
          <w:rFonts w:asciiTheme="majorBidi" w:hAnsiTheme="majorBidi" w:cstheme="majorBidi"/>
          <w:color w:val="1D1B11"/>
          <w:sz w:val="28"/>
          <w:szCs w:val="28"/>
        </w:rPr>
        <w:t>D</w:t>
      </w:r>
      <w:r w:rsidR="00920BC6" w:rsidRPr="009D04CB">
        <w:rPr>
          <w:rFonts w:asciiTheme="majorBidi" w:hAnsiTheme="majorBidi" w:cstheme="majorBidi"/>
          <w:color w:val="1D1B11"/>
          <w:sz w:val="28"/>
          <w:szCs w:val="28"/>
        </w:rPr>
        <w:t xml:space="preserve">irecteur </w:t>
      </w:r>
      <w:r w:rsidRPr="009D04CB"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</w:p>
    <w:p w:rsidR="007D1C18" w:rsidRPr="00D52F2C" w:rsidRDefault="007D1C18" w:rsidP="009D04CB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9D04CB">
        <w:rPr>
          <w:rFonts w:asciiTheme="majorBidi" w:hAnsiTheme="majorBidi" w:cstheme="majorBidi"/>
          <w:color w:val="1D1B11"/>
          <w:sz w:val="28"/>
          <w:szCs w:val="28"/>
          <w:lang w:val="en-US"/>
        </w:rPr>
        <w:t>Ferhat</w:t>
      </w:r>
      <w:proofErr w:type="spellEnd"/>
      <w:r w:rsidRPr="009D04CB">
        <w:rPr>
          <w:rFonts w:asciiTheme="majorBidi" w:hAnsiTheme="majorBidi" w:cstheme="majorBidi"/>
          <w:color w:val="1D1B11"/>
          <w:sz w:val="28"/>
          <w:szCs w:val="28"/>
          <w:lang w:val="en-US"/>
        </w:rPr>
        <w:t xml:space="preserve"> ABBAS -</w:t>
      </w:r>
      <w:r w:rsidR="00A44C2A" w:rsidRPr="009D04CB">
        <w:rPr>
          <w:rFonts w:asciiTheme="majorBidi" w:hAnsiTheme="majorBidi" w:cstheme="majorBidi"/>
          <w:sz w:val="28"/>
          <w:szCs w:val="28"/>
          <w:lang w:val="en-US"/>
        </w:rPr>
        <w:tab/>
      </w:r>
      <w:r w:rsidR="00A44C2A">
        <w:rPr>
          <w:rFonts w:asciiTheme="majorBidi" w:hAnsiTheme="majorBidi" w:cstheme="majorBidi"/>
          <w:sz w:val="28"/>
          <w:szCs w:val="28"/>
          <w:lang w:val="en-US"/>
        </w:rPr>
        <w:t xml:space="preserve">                     </w:t>
      </w:r>
    </w:p>
    <w:p w:rsidR="007D1C18" w:rsidRPr="00D52F2C" w:rsidRDefault="007D1C18" w:rsidP="00E82DAB">
      <w:pPr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D52F2C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D1C18" w:rsidRPr="00D52F2C" w:rsidRDefault="007D1C18" w:rsidP="007D1C1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7D1C18" w:rsidRPr="00D52F2C" w:rsidRDefault="007D1C18" w:rsidP="000177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52F2C">
        <w:rPr>
          <w:rFonts w:asciiTheme="majorBidi" w:hAnsiTheme="majorBidi" w:cstheme="majorBidi"/>
          <w:b/>
          <w:bCs/>
          <w:sz w:val="28"/>
          <w:szCs w:val="28"/>
          <w:lang w:val="en-US"/>
        </w:rPr>
        <w:t>Prof</w:t>
      </w:r>
      <w:r w:rsidRPr="00D52F2C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01770B" w:rsidRPr="0001770B">
        <w:rPr>
          <w:rFonts w:ascii="Times New Roman" w:hAnsi="Times New Roman" w:cs="Times New Roman"/>
          <w:b/>
          <w:bCs/>
          <w:sz w:val="28"/>
          <w:szCs w:val="28"/>
          <w:lang w:val="en-GB"/>
        </w:rPr>
        <w:t>Mohamed El-</w:t>
      </w:r>
      <w:proofErr w:type="spellStart"/>
      <w:r w:rsidR="0001770B" w:rsidRPr="0001770B">
        <w:rPr>
          <w:rFonts w:ascii="Times New Roman" w:hAnsi="Times New Roman" w:cs="Times New Roman"/>
          <w:b/>
          <w:bCs/>
          <w:sz w:val="28"/>
          <w:szCs w:val="28"/>
          <w:lang w:val="en-GB"/>
        </w:rPr>
        <w:t>Hadi</w:t>
      </w:r>
      <w:proofErr w:type="spellEnd"/>
      <w:r w:rsidR="0001770B" w:rsidRPr="0001770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LATRECHE.</w:t>
      </w:r>
      <w:r w:rsidRPr="00D52F2C">
        <w:rPr>
          <w:rFonts w:asciiTheme="majorBidi" w:hAnsiTheme="majorBidi" w:cstheme="majorBidi"/>
          <w:sz w:val="28"/>
          <w:szCs w:val="28"/>
          <w:lang w:val="en-US"/>
        </w:rPr>
        <w:tab/>
      </w:r>
      <w:r w:rsidRPr="00D52F2C">
        <w:rPr>
          <w:rFonts w:asciiTheme="majorBidi" w:hAnsiTheme="majorBidi" w:cstheme="majorBidi"/>
          <w:sz w:val="28"/>
          <w:szCs w:val="28"/>
          <w:lang w:val="en-US"/>
        </w:rPr>
        <w:tab/>
        <w:t xml:space="preserve">   </w:t>
      </w:r>
      <w:r w:rsidRPr="00D52F2C">
        <w:rPr>
          <w:rFonts w:asciiTheme="majorBidi" w:hAnsiTheme="majorBidi" w:cstheme="majorBidi"/>
          <w:b/>
          <w:bCs/>
          <w:sz w:val="28"/>
          <w:szCs w:val="28"/>
          <w:lang w:val="en-US"/>
        </w:rPr>
        <w:t>Mr</w:t>
      </w:r>
      <w:r w:rsidRPr="00D52F2C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A44C2A">
        <w:rPr>
          <w:rFonts w:asciiTheme="majorBidi" w:hAnsiTheme="majorBidi" w:cstheme="majorBidi"/>
          <w:sz w:val="28"/>
          <w:szCs w:val="28"/>
          <w:lang w:val="en-US"/>
        </w:rPr>
        <w:t xml:space="preserve"> --------------</w:t>
      </w:r>
    </w:p>
    <w:p w:rsidR="007D1C18" w:rsidRPr="00D52F2C" w:rsidRDefault="007D1C18" w:rsidP="007D1C1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D1C18" w:rsidRPr="00D52F2C" w:rsidRDefault="007D1C18" w:rsidP="007D1C1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D1C18" w:rsidRPr="00D52F2C" w:rsidRDefault="007D1C18" w:rsidP="007D1C1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D1C18" w:rsidRPr="00D52F2C" w:rsidRDefault="007D1C18" w:rsidP="007D1C18">
      <w:pPr>
        <w:rPr>
          <w:lang w:val="en-US"/>
        </w:rPr>
      </w:pPr>
    </w:p>
    <w:p w:rsidR="007D1C18" w:rsidRPr="00D52F2C" w:rsidRDefault="007D1C18" w:rsidP="007D1C18">
      <w:pPr>
        <w:rPr>
          <w:lang w:val="en-US"/>
        </w:rPr>
      </w:pPr>
    </w:p>
    <w:p w:rsidR="007D1C18" w:rsidRPr="00D52F2C" w:rsidRDefault="007D1C18" w:rsidP="007D1C18">
      <w:pPr>
        <w:rPr>
          <w:lang w:val="en-US"/>
        </w:rPr>
      </w:pPr>
    </w:p>
    <w:p w:rsidR="007D1C18" w:rsidRDefault="007D1C18">
      <w:pPr>
        <w:rPr>
          <w:lang w:val="en-US"/>
        </w:rPr>
      </w:pPr>
    </w:p>
    <w:p w:rsidR="00664259" w:rsidRDefault="00664259">
      <w:pPr>
        <w:rPr>
          <w:lang w:val="en-US"/>
        </w:rPr>
      </w:pPr>
    </w:p>
    <w:p w:rsidR="00664259" w:rsidRDefault="00664259">
      <w:pPr>
        <w:rPr>
          <w:lang w:val="en-US"/>
        </w:rPr>
      </w:pPr>
    </w:p>
    <w:p w:rsidR="00664259" w:rsidRDefault="00664259">
      <w:pPr>
        <w:rPr>
          <w:lang w:val="en-US"/>
        </w:rPr>
      </w:pPr>
    </w:p>
    <w:p w:rsidR="00664259" w:rsidRDefault="00664259">
      <w:pPr>
        <w:rPr>
          <w:lang w:val="en-US"/>
        </w:rPr>
      </w:pPr>
    </w:p>
    <w:p w:rsidR="00664259" w:rsidRDefault="00664259">
      <w:pPr>
        <w:rPr>
          <w:lang w:val="en-US"/>
        </w:rPr>
      </w:pPr>
    </w:p>
    <w:p w:rsidR="00D009EA" w:rsidRDefault="00D009EA">
      <w:pPr>
        <w:rPr>
          <w:lang w:val="en-US"/>
        </w:rPr>
      </w:pPr>
    </w:p>
    <w:p w:rsidR="00D009EA" w:rsidRDefault="00D009EA">
      <w:pPr>
        <w:rPr>
          <w:lang w:val="en-US"/>
        </w:rPr>
      </w:pPr>
    </w:p>
    <w:p w:rsidR="00664259" w:rsidRDefault="00664259">
      <w:pPr>
        <w:rPr>
          <w:lang w:val="en-US"/>
        </w:rPr>
      </w:pPr>
    </w:p>
    <w:p w:rsidR="00664259" w:rsidRPr="00D52F2C" w:rsidRDefault="00664259" w:rsidP="00BA24CE">
      <w:pPr>
        <w:jc w:val="center"/>
        <w:rPr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4/4</w:t>
      </w:r>
    </w:p>
    <w:sectPr w:rsidR="00664259" w:rsidRPr="00D52F2C" w:rsidSect="009D04CB">
      <w:pgSz w:w="11906" w:h="16838"/>
      <w:pgMar w:top="820" w:right="1417" w:bottom="1417" w:left="1417" w:header="426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78" w:rsidRDefault="00381E78" w:rsidP="009D04CB">
      <w:pPr>
        <w:spacing w:after="0" w:line="240" w:lineRule="auto"/>
      </w:pPr>
      <w:r>
        <w:separator/>
      </w:r>
    </w:p>
  </w:endnote>
  <w:endnote w:type="continuationSeparator" w:id="0">
    <w:p w:rsidR="00381E78" w:rsidRDefault="00381E78" w:rsidP="009D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78" w:rsidRDefault="00381E78" w:rsidP="009D04CB">
      <w:pPr>
        <w:spacing w:after="0" w:line="240" w:lineRule="auto"/>
      </w:pPr>
      <w:r>
        <w:separator/>
      </w:r>
    </w:p>
  </w:footnote>
  <w:footnote w:type="continuationSeparator" w:id="0">
    <w:p w:rsidR="00381E78" w:rsidRDefault="00381E78" w:rsidP="009D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40FF"/>
    <w:multiLevelType w:val="hybridMultilevel"/>
    <w:tmpl w:val="40DEEF44"/>
    <w:lvl w:ilvl="0" w:tplc="55AE868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37B3"/>
    <w:multiLevelType w:val="hybridMultilevel"/>
    <w:tmpl w:val="07FEF09E"/>
    <w:lvl w:ilvl="0" w:tplc="EC8071E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A7"/>
    <w:rsid w:val="0001770B"/>
    <w:rsid w:val="000656E8"/>
    <w:rsid w:val="000B6C60"/>
    <w:rsid w:val="0014399D"/>
    <w:rsid w:val="00217735"/>
    <w:rsid w:val="002B3628"/>
    <w:rsid w:val="00317730"/>
    <w:rsid w:val="00357754"/>
    <w:rsid w:val="00381E78"/>
    <w:rsid w:val="003F5843"/>
    <w:rsid w:val="00405637"/>
    <w:rsid w:val="005719AB"/>
    <w:rsid w:val="005956A7"/>
    <w:rsid w:val="00664259"/>
    <w:rsid w:val="006F642A"/>
    <w:rsid w:val="00790345"/>
    <w:rsid w:val="007D1C18"/>
    <w:rsid w:val="007E45F2"/>
    <w:rsid w:val="008320B5"/>
    <w:rsid w:val="00872B67"/>
    <w:rsid w:val="008A450F"/>
    <w:rsid w:val="00920BC6"/>
    <w:rsid w:val="00976190"/>
    <w:rsid w:val="009D04CB"/>
    <w:rsid w:val="00A44C2A"/>
    <w:rsid w:val="00A80E35"/>
    <w:rsid w:val="00AA462F"/>
    <w:rsid w:val="00AB2F2E"/>
    <w:rsid w:val="00AE13B7"/>
    <w:rsid w:val="00B41BBB"/>
    <w:rsid w:val="00B80CD7"/>
    <w:rsid w:val="00BA24CE"/>
    <w:rsid w:val="00CE2FFD"/>
    <w:rsid w:val="00D009EA"/>
    <w:rsid w:val="00D17A8C"/>
    <w:rsid w:val="00D52F2C"/>
    <w:rsid w:val="00DF3095"/>
    <w:rsid w:val="00E1560F"/>
    <w:rsid w:val="00E17889"/>
    <w:rsid w:val="00E62346"/>
    <w:rsid w:val="00E723C2"/>
    <w:rsid w:val="00E82DAB"/>
    <w:rsid w:val="00EC00B7"/>
    <w:rsid w:val="00F92FBD"/>
    <w:rsid w:val="00FC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4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346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346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rsid w:val="007D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D04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4C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04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4CB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46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2346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346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rsid w:val="007D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D04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4C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04C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4C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rabiaa</dc:creator>
  <cp:lastModifiedBy>Relex</cp:lastModifiedBy>
  <cp:revision>29</cp:revision>
  <cp:lastPrinted>2018-11-11T14:32:00Z</cp:lastPrinted>
  <dcterms:created xsi:type="dcterms:W3CDTF">2016-09-19T11:15:00Z</dcterms:created>
  <dcterms:modified xsi:type="dcterms:W3CDTF">2023-11-28T10:52:00Z</dcterms:modified>
</cp:coreProperties>
</file>