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23A5" w14:textId="4B936B36" w:rsidR="005D1928" w:rsidRDefault="00711266" w:rsidP="005D1928">
      <w:pPr>
        <w:bidi/>
        <w:spacing w:line="240" w:lineRule="auto"/>
        <w:ind w:left="-1"/>
        <w:jc w:val="both"/>
        <w:rPr>
          <w:rFonts w:ascii="Arabic Typesetting" w:eastAsia="SimSun-ExtB" w:hAnsi="Arabic Typesetting" w:cs="Arabic Typesetting"/>
          <w:sz w:val="48"/>
          <w:szCs w:val="48"/>
          <w:rtl/>
          <w:lang w:bidi="ar-DZ"/>
        </w:rPr>
      </w:pPr>
      <w:r>
        <w:rPr>
          <w:rFonts w:ascii="Arabic Typesetting" w:eastAsia="SimSun-ExtB" w:hAnsi="Arabic Typesetting" w:cs="Arabic Typesetting"/>
          <w:sz w:val="48"/>
          <w:szCs w:val="48"/>
          <w:rtl/>
          <w:lang w:bidi="ar-DZ"/>
        </w:rPr>
        <w:t xml:space="preserve"> </w:t>
      </w:r>
      <w:r w:rsidR="005D1928">
        <w:rPr>
          <w:rFonts w:ascii="Arabic Typesetting" w:eastAsia="SimSun-ExtB" w:hAnsi="Arabic Typesetting" w:cs="Arabic Typesetting" w:hint="cs"/>
          <w:sz w:val="48"/>
          <w:szCs w:val="48"/>
          <w:rtl/>
          <w:lang w:bidi="ar-DZ"/>
        </w:rPr>
        <w:t xml:space="preserve">                                                                   </w:t>
      </w:r>
      <w:r>
        <w:rPr>
          <w:rFonts w:ascii="Arabic Typesetting" w:eastAsia="SimSun-ExtB" w:hAnsi="Arabic Typesetting" w:cs="Arabic Typesetting"/>
          <w:sz w:val="48"/>
          <w:szCs w:val="48"/>
          <w:rtl/>
          <w:lang w:bidi="ar-DZ"/>
        </w:rPr>
        <w:t xml:space="preserve"> </w:t>
      </w:r>
      <w:r w:rsidR="005D1928" w:rsidRPr="004C32EC">
        <w:rPr>
          <w:rFonts w:ascii="Arabic Typesetting" w:eastAsia="SimSun-ExtB" w:hAnsi="Arabic Typesetting" w:cs="Arabic Typesetting"/>
          <w:sz w:val="44"/>
          <w:szCs w:val="44"/>
          <w:rtl/>
          <w:lang w:bidi="ar-DZ"/>
        </w:rPr>
        <w:t>سطيف في:</w:t>
      </w:r>
    </w:p>
    <w:p w14:paraId="3CD5CDAF" w14:textId="576E014F" w:rsidR="00AE3F53" w:rsidRDefault="00AE3F53" w:rsidP="005D1928">
      <w:pPr>
        <w:bidi/>
        <w:spacing w:line="240" w:lineRule="auto"/>
        <w:ind w:left="-1"/>
        <w:jc w:val="both"/>
        <w:rPr>
          <w:rFonts w:ascii="Arabic Typesetting" w:eastAsia="SimSun-ExtB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السيد:</w:t>
      </w:r>
      <w:r w:rsidR="00530325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</w:t>
      </w:r>
      <w:r w:rsidR="00694D5B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</w:t>
      </w:r>
      <w:r w:rsidR="00F34F0F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.....................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..........................</w:t>
      </w:r>
      <w:r w:rsidRPr="004C32EC">
        <w:rPr>
          <w:rFonts w:ascii="Arabic Typesetting" w:eastAsia="SimSun-ExtB" w:hAnsi="Arabic Typesetting" w:cs="Arabic Typesetting"/>
          <w:sz w:val="44"/>
          <w:szCs w:val="44"/>
          <w:rtl/>
          <w:lang w:bidi="ar-DZ"/>
        </w:rPr>
        <w:t xml:space="preserve">        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  </w:t>
      </w:r>
      <w:r w:rsidRPr="004C32EC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    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  </w:t>
      </w:r>
    </w:p>
    <w:p w14:paraId="3CD5CDB0" w14:textId="24FF34AF" w:rsidR="00AE3F53" w:rsidRDefault="00AE3F53" w:rsidP="00E52E72">
      <w:pPr>
        <w:bidi/>
        <w:spacing w:line="240" w:lineRule="auto"/>
        <w:jc w:val="both"/>
        <w:rPr>
          <w:rFonts w:ascii="Arabic Typesetting" w:eastAsia="SimSun-ExtB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الرتبة:</w:t>
      </w:r>
      <w:r w:rsidR="00694D5B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..................</w:t>
      </w:r>
      <w:r w:rsidR="00F34F0F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.....................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......................</w:t>
      </w:r>
    </w:p>
    <w:p w14:paraId="3CD5CDB1" w14:textId="3D970198" w:rsidR="00AE3F53" w:rsidRDefault="00AE3F53" w:rsidP="00E52E72">
      <w:pPr>
        <w:bidi/>
        <w:spacing w:line="240" w:lineRule="auto"/>
        <w:jc w:val="both"/>
        <w:rPr>
          <w:rFonts w:ascii="Arabic Typesetting" w:eastAsia="SimSun-ExtB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م</w:t>
      </w:r>
      <w:r w:rsidR="00F34F0F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كان التعيين (الكلية/المعهد)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:</w:t>
      </w:r>
      <w:r w:rsidR="00694D5B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.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...............................</w:t>
      </w:r>
    </w:p>
    <w:p w14:paraId="3CD5CDB2" w14:textId="70F2CE88" w:rsidR="00AE3F53" w:rsidRDefault="00AE3F53" w:rsidP="006B1109">
      <w:pPr>
        <w:bidi/>
        <w:spacing w:line="480" w:lineRule="auto"/>
        <w:jc w:val="both"/>
        <w:rPr>
          <w:rFonts w:ascii="Arabic Typesetting" w:eastAsia="SimSun-ExtB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رقم الهاتف:</w:t>
      </w:r>
      <w:r w:rsidR="00694D5B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..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...................</w:t>
      </w:r>
      <w:r w:rsidR="00F34F0F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....................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.............</w:t>
      </w:r>
    </w:p>
    <w:p w14:paraId="3CD5CDB3" w14:textId="064B9EEA" w:rsidR="00AE3F53" w:rsidRDefault="00AE3F53" w:rsidP="009C502B">
      <w:pPr>
        <w:bidi/>
        <w:spacing w:before="240"/>
        <w:jc w:val="center"/>
        <w:rPr>
          <w:rFonts w:ascii="Arabic Typesetting" w:eastAsia="SimSun-ExtB" w:hAnsi="Arabic Typesetting" w:cs="Arabic Typesetting"/>
          <w:sz w:val="44"/>
          <w:szCs w:val="44"/>
          <w:rtl/>
          <w:lang w:bidi="ar-DZ"/>
        </w:rPr>
      </w:pPr>
      <w:r w:rsidRPr="00AE3F53">
        <w:rPr>
          <w:rFonts w:ascii="Arabic Typesetting" w:eastAsia="SimSun-ExtB" w:hAnsi="Arabic Typesetting" w:cs="Arabic Typesetting" w:hint="cs"/>
          <w:b/>
          <w:bCs/>
          <w:sz w:val="44"/>
          <w:szCs w:val="44"/>
          <w:rtl/>
          <w:lang w:bidi="ar-DZ"/>
        </w:rPr>
        <w:t>إلى السيد</w:t>
      </w:r>
      <w:r w:rsidR="00694D5B">
        <w:rPr>
          <w:rFonts w:ascii="Arabic Typesetting" w:eastAsia="SimSun-ExtB" w:hAnsi="Arabic Typesetting" w:cs="Arabic Typesetting" w:hint="cs"/>
          <w:b/>
          <w:bCs/>
          <w:sz w:val="44"/>
          <w:szCs w:val="44"/>
          <w:rtl/>
          <w:lang w:bidi="ar-DZ"/>
        </w:rPr>
        <w:t>/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مدير جامعة سطيف1-</w:t>
      </w:r>
      <w:r w:rsidR="00FB1342"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>فرحات عباس</w:t>
      </w:r>
    </w:p>
    <w:p w14:paraId="3CD5CDB4" w14:textId="77777777" w:rsidR="00AE3F53" w:rsidRDefault="00AE3F53" w:rsidP="008D351B">
      <w:pPr>
        <w:bidi/>
        <w:jc w:val="both"/>
        <w:rPr>
          <w:rFonts w:ascii="Arabic Typesetting" w:eastAsia="SimSun-ExtB" w:hAnsi="Arabic Typesetting" w:cs="Arabic Typesetting"/>
          <w:sz w:val="44"/>
          <w:szCs w:val="44"/>
          <w:rtl/>
          <w:lang w:bidi="ar-DZ"/>
        </w:rPr>
      </w:pPr>
      <w:r w:rsidRPr="00AE3F53">
        <w:rPr>
          <w:rFonts w:ascii="Arabic Typesetting" w:eastAsia="SimSun-ExtB" w:hAnsi="Arabic Typesetting" w:cs="Arabic Typesetting" w:hint="cs"/>
          <w:b/>
          <w:bCs/>
          <w:sz w:val="44"/>
          <w:szCs w:val="44"/>
          <w:rtl/>
          <w:lang w:bidi="ar-DZ"/>
        </w:rPr>
        <w:t>الموضوع: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طلب تثبيت فترات (الخدمة الوطنية/ أو الاستبقاء إلى ما بعد المدة القانونيّة للخدمة الوطنية/ أو إعادة الاستدعاء في إطار التعبئة)</w:t>
      </w:r>
    </w:p>
    <w:p w14:paraId="3CD5CDB5" w14:textId="4EA3BEEA" w:rsidR="00AE3F53" w:rsidRDefault="00AE3F53" w:rsidP="008D351B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3F53">
        <w:rPr>
          <w:rFonts w:ascii="Arabic Typesetting" w:eastAsia="SimSun-ExtB" w:hAnsi="Arabic Typesetting" w:cs="Arabic Typesetting" w:hint="cs"/>
          <w:b/>
          <w:bCs/>
          <w:sz w:val="44"/>
          <w:szCs w:val="44"/>
          <w:rtl/>
          <w:lang w:bidi="ar-DZ"/>
        </w:rPr>
        <w:t>المرجع:</w:t>
      </w:r>
      <w:r>
        <w:rPr>
          <w:rFonts w:ascii="Arabic Typesetting" w:eastAsia="SimSun-ExtB" w:hAnsi="Arabic Typesetting" w:cs="Arabic Typesetting" w:hint="cs"/>
          <w:sz w:val="44"/>
          <w:szCs w:val="44"/>
          <w:rtl/>
          <w:lang w:bidi="ar-DZ"/>
        </w:rPr>
        <w:t xml:space="preserve"> القرار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الوزاري المشترك المؤرخ في 24 أوت 2023، الّذي يحدّد كيفيات تثبيت فترات الخدمة الوطنية والاستبقاء إلى ما بعد المدّة القانونيّة للخدمة الوطنيّة، وإعادة الاستدعاء في إطار التعبئة</w:t>
      </w:r>
    </w:p>
    <w:p w14:paraId="2F794596" w14:textId="77777777" w:rsidR="00310861" w:rsidRDefault="00AE3F53" w:rsidP="008D351B">
      <w:pPr>
        <w:bidi/>
        <w:spacing w:before="24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 w:rsidR="0031086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سيدي المحترم، تحية طيبة وبعد؛</w:t>
      </w:r>
    </w:p>
    <w:p w14:paraId="3CD5CDB6" w14:textId="3B918223" w:rsidR="00AE3F53" w:rsidRDefault="00AE3F53" w:rsidP="008D351B">
      <w:pPr>
        <w:bidi/>
        <w:ind w:firstLine="708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يشرفني أن أتقدّم إلى سيادتكم المحترمة بطلبي هذا قصد تثبيت فترات</w:t>
      </w:r>
      <w:r w:rsidR="008D6DE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.........................</w:t>
      </w:r>
      <w:r w:rsidR="00D00E5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</w:t>
      </w:r>
      <w:r w:rsidR="008D6DE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(ذكر إحدى الفترات حسب حالة المعني)</w:t>
      </w:r>
      <w:r w:rsidR="00D652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 ل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تثمينها</w:t>
      </w:r>
      <w:r w:rsidR="00843C4C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كخبرة مهنية</w:t>
      </w:r>
      <w:r w:rsidR="00E842C0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لاحتسابها في الترقية في الرتبة والدرجة، وهذا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طبقا لما جاء في القرار الوزاري المشترك المذكور أعلاه.</w:t>
      </w:r>
    </w:p>
    <w:p w14:paraId="3CD5CDB7" w14:textId="77777777" w:rsidR="00AE3F53" w:rsidRDefault="00AE3F53" w:rsidP="008D351B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تقبلوا منا فائق الاحترام والتقدير</w:t>
      </w:r>
    </w:p>
    <w:p w14:paraId="3CD5CDB8" w14:textId="77777777" w:rsidR="00AE3F53" w:rsidRDefault="00AE3F53" w:rsidP="00AE3F53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14:paraId="3CD5CDB9" w14:textId="30EAC39A" w:rsidR="00AE3F53" w:rsidRPr="00AE3F53" w:rsidRDefault="00530325" w:rsidP="00530325">
      <w:pPr>
        <w:bidi/>
        <w:rPr>
          <w:b/>
          <w:bCs/>
          <w:sz w:val="24"/>
          <w:szCs w:val="24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                                                                           </w:t>
      </w:r>
      <w:r w:rsidR="00AE3F53" w:rsidRPr="00AE3F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إمضاء المعني</w:t>
      </w:r>
    </w:p>
    <w:sectPr w:rsidR="00AE3F53" w:rsidRPr="00AE3F53" w:rsidSect="00346C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B3B5" w14:textId="77777777" w:rsidR="00116A18" w:rsidRDefault="00116A18" w:rsidP="002502DF">
      <w:pPr>
        <w:spacing w:after="0" w:line="240" w:lineRule="auto"/>
      </w:pPr>
      <w:r>
        <w:separator/>
      </w:r>
    </w:p>
  </w:endnote>
  <w:endnote w:type="continuationSeparator" w:id="0">
    <w:p w14:paraId="5DDF2AF0" w14:textId="77777777" w:rsidR="00116A18" w:rsidRDefault="00116A18" w:rsidP="0025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A859" w14:textId="77777777" w:rsidR="00116A18" w:rsidRDefault="00116A18" w:rsidP="002502DF">
      <w:pPr>
        <w:spacing w:after="0" w:line="240" w:lineRule="auto"/>
      </w:pPr>
      <w:r>
        <w:separator/>
      </w:r>
    </w:p>
  </w:footnote>
  <w:footnote w:type="continuationSeparator" w:id="0">
    <w:p w14:paraId="15E98387" w14:textId="77777777" w:rsidR="00116A18" w:rsidRDefault="00116A18" w:rsidP="0025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7AE1"/>
    <w:multiLevelType w:val="hybridMultilevel"/>
    <w:tmpl w:val="6AD604C8"/>
    <w:lvl w:ilvl="0" w:tplc="3FB69EAA"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2DF"/>
    <w:rsid w:val="000064CF"/>
    <w:rsid w:val="00011F9A"/>
    <w:rsid w:val="00026931"/>
    <w:rsid w:val="000278C4"/>
    <w:rsid w:val="000378CC"/>
    <w:rsid w:val="000520D9"/>
    <w:rsid w:val="00065567"/>
    <w:rsid w:val="00067732"/>
    <w:rsid w:val="000A18F4"/>
    <w:rsid w:val="000C3C15"/>
    <w:rsid w:val="000C6561"/>
    <w:rsid w:val="000D6661"/>
    <w:rsid w:val="001026D1"/>
    <w:rsid w:val="00113563"/>
    <w:rsid w:val="00113A87"/>
    <w:rsid w:val="00116A18"/>
    <w:rsid w:val="001233B2"/>
    <w:rsid w:val="00151B06"/>
    <w:rsid w:val="00196FA9"/>
    <w:rsid w:val="001A7B7F"/>
    <w:rsid w:val="001B53BF"/>
    <w:rsid w:val="001C4E8F"/>
    <w:rsid w:val="001D256C"/>
    <w:rsid w:val="001E0374"/>
    <w:rsid w:val="00222219"/>
    <w:rsid w:val="00232F96"/>
    <w:rsid w:val="00240379"/>
    <w:rsid w:val="002502DF"/>
    <w:rsid w:val="002665D6"/>
    <w:rsid w:val="00283501"/>
    <w:rsid w:val="002A3CF9"/>
    <w:rsid w:val="002D7E65"/>
    <w:rsid w:val="002F3201"/>
    <w:rsid w:val="00304926"/>
    <w:rsid w:val="00310861"/>
    <w:rsid w:val="00314BED"/>
    <w:rsid w:val="00336BE7"/>
    <w:rsid w:val="003410B6"/>
    <w:rsid w:val="003426BC"/>
    <w:rsid w:val="00346C82"/>
    <w:rsid w:val="00355182"/>
    <w:rsid w:val="00385DE9"/>
    <w:rsid w:val="00385EF2"/>
    <w:rsid w:val="003A48A3"/>
    <w:rsid w:val="003B17E0"/>
    <w:rsid w:val="003B568E"/>
    <w:rsid w:val="003D6AC6"/>
    <w:rsid w:val="003E356D"/>
    <w:rsid w:val="003E3BF0"/>
    <w:rsid w:val="003F07C0"/>
    <w:rsid w:val="003F3A44"/>
    <w:rsid w:val="00402AC1"/>
    <w:rsid w:val="004210EA"/>
    <w:rsid w:val="00423B22"/>
    <w:rsid w:val="00430D4C"/>
    <w:rsid w:val="0049336B"/>
    <w:rsid w:val="004959C1"/>
    <w:rsid w:val="004A63FB"/>
    <w:rsid w:val="004B1650"/>
    <w:rsid w:val="004B40D8"/>
    <w:rsid w:val="004D42E2"/>
    <w:rsid w:val="004E6C41"/>
    <w:rsid w:val="004F005D"/>
    <w:rsid w:val="00526DF8"/>
    <w:rsid w:val="00530325"/>
    <w:rsid w:val="00575764"/>
    <w:rsid w:val="005A55CA"/>
    <w:rsid w:val="005C0605"/>
    <w:rsid w:val="005C230C"/>
    <w:rsid w:val="005D1928"/>
    <w:rsid w:val="00626FC7"/>
    <w:rsid w:val="006443E3"/>
    <w:rsid w:val="00682AB3"/>
    <w:rsid w:val="00692103"/>
    <w:rsid w:val="00694D5B"/>
    <w:rsid w:val="006A5EB4"/>
    <w:rsid w:val="006B1109"/>
    <w:rsid w:val="006F5CB5"/>
    <w:rsid w:val="00701889"/>
    <w:rsid w:val="00704B54"/>
    <w:rsid w:val="00711266"/>
    <w:rsid w:val="0071484B"/>
    <w:rsid w:val="0073653D"/>
    <w:rsid w:val="00743492"/>
    <w:rsid w:val="00756B05"/>
    <w:rsid w:val="00770C44"/>
    <w:rsid w:val="007773B6"/>
    <w:rsid w:val="007C116A"/>
    <w:rsid w:val="007D0436"/>
    <w:rsid w:val="007E3155"/>
    <w:rsid w:val="007E66E7"/>
    <w:rsid w:val="008033F4"/>
    <w:rsid w:val="00820BA5"/>
    <w:rsid w:val="0082360E"/>
    <w:rsid w:val="00835DB2"/>
    <w:rsid w:val="00843C4C"/>
    <w:rsid w:val="00847303"/>
    <w:rsid w:val="008507FB"/>
    <w:rsid w:val="008663D1"/>
    <w:rsid w:val="008841AD"/>
    <w:rsid w:val="008A119A"/>
    <w:rsid w:val="008A5262"/>
    <w:rsid w:val="008B28D3"/>
    <w:rsid w:val="008C2712"/>
    <w:rsid w:val="008C5D96"/>
    <w:rsid w:val="008D351B"/>
    <w:rsid w:val="008D3912"/>
    <w:rsid w:val="008D6B32"/>
    <w:rsid w:val="008D6DED"/>
    <w:rsid w:val="008E0FAC"/>
    <w:rsid w:val="008F4F6A"/>
    <w:rsid w:val="008F7A9E"/>
    <w:rsid w:val="009067F8"/>
    <w:rsid w:val="0090700C"/>
    <w:rsid w:val="00916725"/>
    <w:rsid w:val="0092148F"/>
    <w:rsid w:val="009219E4"/>
    <w:rsid w:val="009254EA"/>
    <w:rsid w:val="00931D79"/>
    <w:rsid w:val="0095200C"/>
    <w:rsid w:val="0095281C"/>
    <w:rsid w:val="00992DB1"/>
    <w:rsid w:val="009A164C"/>
    <w:rsid w:val="009A3F4E"/>
    <w:rsid w:val="009C502B"/>
    <w:rsid w:val="009C6360"/>
    <w:rsid w:val="009E2FA9"/>
    <w:rsid w:val="009F5CF9"/>
    <w:rsid w:val="00A110B8"/>
    <w:rsid w:val="00A42A15"/>
    <w:rsid w:val="00A56E29"/>
    <w:rsid w:val="00A71403"/>
    <w:rsid w:val="00A76D19"/>
    <w:rsid w:val="00A80D54"/>
    <w:rsid w:val="00A86121"/>
    <w:rsid w:val="00A93D74"/>
    <w:rsid w:val="00AA4E94"/>
    <w:rsid w:val="00AB020D"/>
    <w:rsid w:val="00AB611B"/>
    <w:rsid w:val="00AD715F"/>
    <w:rsid w:val="00AE3F53"/>
    <w:rsid w:val="00B07CD6"/>
    <w:rsid w:val="00B36828"/>
    <w:rsid w:val="00B425CB"/>
    <w:rsid w:val="00B6469B"/>
    <w:rsid w:val="00B669EE"/>
    <w:rsid w:val="00B94609"/>
    <w:rsid w:val="00BA0716"/>
    <w:rsid w:val="00BB1532"/>
    <w:rsid w:val="00BB2EAF"/>
    <w:rsid w:val="00BD3636"/>
    <w:rsid w:val="00BE489D"/>
    <w:rsid w:val="00BE674E"/>
    <w:rsid w:val="00BE6784"/>
    <w:rsid w:val="00C05114"/>
    <w:rsid w:val="00C21C11"/>
    <w:rsid w:val="00C25D0A"/>
    <w:rsid w:val="00C40D55"/>
    <w:rsid w:val="00C41006"/>
    <w:rsid w:val="00C42142"/>
    <w:rsid w:val="00C47F73"/>
    <w:rsid w:val="00C85530"/>
    <w:rsid w:val="00CB47AD"/>
    <w:rsid w:val="00CC7FDF"/>
    <w:rsid w:val="00CD4F8D"/>
    <w:rsid w:val="00D00E53"/>
    <w:rsid w:val="00D061CB"/>
    <w:rsid w:val="00D10BB7"/>
    <w:rsid w:val="00D24562"/>
    <w:rsid w:val="00D334C1"/>
    <w:rsid w:val="00D40FB2"/>
    <w:rsid w:val="00D4488F"/>
    <w:rsid w:val="00D464E8"/>
    <w:rsid w:val="00D54775"/>
    <w:rsid w:val="00D55205"/>
    <w:rsid w:val="00D5750C"/>
    <w:rsid w:val="00D65212"/>
    <w:rsid w:val="00D70971"/>
    <w:rsid w:val="00D748C2"/>
    <w:rsid w:val="00D77AAD"/>
    <w:rsid w:val="00D85AEA"/>
    <w:rsid w:val="00D86023"/>
    <w:rsid w:val="00D93D83"/>
    <w:rsid w:val="00D9654F"/>
    <w:rsid w:val="00DA31FB"/>
    <w:rsid w:val="00DB2748"/>
    <w:rsid w:val="00DB28B3"/>
    <w:rsid w:val="00DB3264"/>
    <w:rsid w:val="00DD3EF6"/>
    <w:rsid w:val="00DF7464"/>
    <w:rsid w:val="00E31FBE"/>
    <w:rsid w:val="00E41802"/>
    <w:rsid w:val="00E42376"/>
    <w:rsid w:val="00E450F3"/>
    <w:rsid w:val="00E52E72"/>
    <w:rsid w:val="00E55392"/>
    <w:rsid w:val="00E656A9"/>
    <w:rsid w:val="00E842C0"/>
    <w:rsid w:val="00E85FC8"/>
    <w:rsid w:val="00EA78EA"/>
    <w:rsid w:val="00EB742A"/>
    <w:rsid w:val="00EF4D63"/>
    <w:rsid w:val="00F04979"/>
    <w:rsid w:val="00F10ABD"/>
    <w:rsid w:val="00F15AD5"/>
    <w:rsid w:val="00F34F0F"/>
    <w:rsid w:val="00F365DA"/>
    <w:rsid w:val="00F47FD8"/>
    <w:rsid w:val="00F62808"/>
    <w:rsid w:val="00F8218B"/>
    <w:rsid w:val="00F84C88"/>
    <w:rsid w:val="00FB1342"/>
    <w:rsid w:val="00FB654D"/>
    <w:rsid w:val="00FE2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5CDA2"/>
  <w15:docId w15:val="{1A7739C7-4BF7-4EEA-8EEE-4868D5BE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2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DF"/>
  </w:style>
  <w:style w:type="paragraph" w:styleId="Footer">
    <w:name w:val="footer"/>
    <w:basedOn w:val="Normal"/>
    <w:link w:val="FooterChar"/>
    <w:uiPriority w:val="99"/>
    <w:unhideWhenUsed/>
    <w:rsid w:val="002502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DF"/>
  </w:style>
  <w:style w:type="paragraph" w:styleId="BalloonText">
    <w:name w:val="Balloon Text"/>
    <w:basedOn w:val="Normal"/>
    <w:link w:val="BalloonTextChar"/>
    <w:uiPriority w:val="99"/>
    <w:semiHidden/>
    <w:unhideWhenUsed/>
    <w:rsid w:val="0025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F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DE9F-F350-4BE2-A26F-A8A133F8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Brahim ZAROUR</cp:lastModifiedBy>
  <cp:revision>153</cp:revision>
  <cp:lastPrinted>2024-11-03T13:16:00Z</cp:lastPrinted>
  <dcterms:created xsi:type="dcterms:W3CDTF">2008-10-24T05:25:00Z</dcterms:created>
  <dcterms:modified xsi:type="dcterms:W3CDTF">2024-11-10T13:26:00Z</dcterms:modified>
</cp:coreProperties>
</file>