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rPr>
          <w:rFonts w:ascii="Arabic Typesetting" w:hAnsi="Arabic Typesetting" w:cs="Arabic Typesetting"/>
          <w:sz w:val="48"/>
          <w:szCs w:val="48"/>
          <w:rtl/>
        </w:rPr>
      </w:pPr>
      <w:r>
        <w:rPr>
          <w:rFonts w:ascii="Arabic Typesetting" w:hAnsi="Arabic Typesetting" w:cs="Arabic Typesetting"/>
          <w:sz w:val="48"/>
          <w:szCs w:val="48"/>
          <w:rtl/>
        </w:rPr>
        <w:t>الجمهوريـــة الجزائريـــة الديمقراطيـــة الشعبـيـــة</w:t>
      </w:r>
    </w:p>
    <w:p>
      <w:pPr>
        <w:pStyle w:val="8"/>
        <w:rPr>
          <w:rFonts w:ascii="Sakkal Majalla" w:hAnsi="Sakkal Majalla" w:cs="Sakkal Majalla"/>
          <w:rtl/>
        </w:rPr>
      </w:pPr>
      <w:r>
        <w:rPr>
          <w:rFonts w:ascii="Arabic Typesetting" w:hAnsi="Arabic Typesetting" w:cs="Arabic Typesetting"/>
          <w:sz w:val="48"/>
          <w:szCs w:val="48"/>
          <w:rtl/>
        </w:rPr>
        <w:t>وزارة التعليم العالي والبحث العلمي</w:t>
      </w:r>
    </w:p>
    <w:p>
      <w:pPr>
        <w:pStyle w:val="8"/>
        <w:rPr>
          <w:rFonts w:ascii="Sakkal Majalla" w:hAnsi="Sakkal Majalla" w:cs="Sakkal Majalla"/>
          <w:rtl/>
        </w:rPr>
      </w:pPr>
    </w:p>
    <w:p>
      <w:pPr>
        <w:pStyle w:val="8"/>
        <w:rPr>
          <w:rFonts w:ascii="Sakkal Majalla" w:hAnsi="Sakkal Majalla" w:cs="Sakkal Majalla"/>
          <w:sz w:val="40"/>
          <w:szCs w:val="40"/>
          <w:rtl/>
        </w:rPr>
      </w:pPr>
      <w:r>
        <w:rPr>
          <w:rFonts w:cs="Arial"/>
          <w:rtl/>
          <w:lang w:bidi="ar-SA"/>
        </w:rPr>
        <w:drawing>
          <wp:inline distT="0" distB="0" distL="0" distR="0">
            <wp:extent cx="2016125" cy="457200"/>
            <wp:effectExtent l="19050" t="0" r="3173" b="0"/>
            <wp:docPr id="2" name="Image 2" descr="D:\Fichiers.D\شعار جامعة فرحات عباس سطيف نهائ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D:\Fichiers.D\شعار جامعة فرحات عباس سطيف نهائي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7357" cy="457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/>
        <w:rPr>
          <w:rFonts w:ascii="Sakkal Majalla" w:hAnsi="Sakkal Majalla" w:cs="Sakkal Majalla"/>
          <w:sz w:val="36"/>
          <w:szCs w:val="36"/>
          <w:rtl/>
        </w:rPr>
      </w:pPr>
    </w:p>
    <w:p>
      <w:pPr>
        <w:pStyle w:val="2"/>
        <w:tabs>
          <w:tab w:val="left" w:pos="6142"/>
        </w:tabs>
        <w:ind w:left="102"/>
        <w:jc w:val="both"/>
        <w:rPr>
          <w:rFonts w:ascii="Sakkal Majalla" w:hAnsi="Sakkal Majalla" w:cs="Sakkal Majalla"/>
          <w:b w:val="0"/>
          <w:bCs w:val="0"/>
          <w:sz w:val="36"/>
          <w:szCs w:val="36"/>
          <w:rtl/>
        </w:rPr>
      </w:pPr>
      <w:r>
        <w:rPr>
          <w:rFonts w:ascii="Arabic Typesetting" w:hAnsi="Arabic Typesetting" w:cs="Arabic Typesetting"/>
          <w:sz w:val="44"/>
          <w:szCs w:val="44"/>
          <w:rtl/>
        </w:rPr>
        <w:t>ج</w:t>
      </w:r>
      <w:r>
        <w:rPr>
          <w:rFonts w:hint="cs" w:ascii="Arabic Typesetting" w:hAnsi="Arabic Typesetting" w:cs="Arabic Typesetting"/>
          <w:sz w:val="44"/>
          <w:szCs w:val="44"/>
          <w:rtl/>
        </w:rPr>
        <w:t>ـــــ</w:t>
      </w:r>
      <w:r>
        <w:rPr>
          <w:rFonts w:ascii="Arabic Typesetting" w:hAnsi="Arabic Typesetting" w:cs="Arabic Typesetting"/>
          <w:sz w:val="44"/>
          <w:szCs w:val="44"/>
          <w:rtl/>
        </w:rPr>
        <w:t>امعة فرحات عباس سطيف</w:t>
      </w:r>
      <w:r>
        <w:rPr>
          <w:rFonts w:ascii="Arabic Typesetting" w:hAnsi="Arabic Typesetting" w:cs="Arabic Typesetting"/>
          <w:sz w:val="44"/>
          <w:szCs w:val="44"/>
        </w:rPr>
        <w:t xml:space="preserve">  </w:t>
      </w:r>
      <w:r>
        <w:rPr>
          <w:rFonts w:hint="cs" w:ascii="Arabic Typesetting" w:hAnsi="Arabic Typesetting" w:cs="Arabic Typesetting"/>
          <w:sz w:val="44"/>
          <w:szCs w:val="44"/>
          <w:rtl/>
        </w:rPr>
        <w:t xml:space="preserve">         </w:t>
      </w:r>
      <w:r>
        <w:rPr>
          <w:rFonts w:ascii="Arabic Typesetting" w:hAnsi="Arabic Typesetting" w:cs="Arabic Typesetting"/>
          <w:sz w:val="44"/>
          <w:szCs w:val="44"/>
        </w:rPr>
        <w:t xml:space="preserve">     </w:t>
      </w:r>
      <w:r>
        <w:rPr>
          <w:rFonts w:hint="cs" w:ascii="Arabic Typesetting" w:hAnsi="Arabic Typesetting" w:cs="Arabic Typesetting"/>
          <w:sz w:val="44"/>
          <w:szCs w:val="44"/>
          <w:rtl/>
        </w:rPr>
        <w:t xml:space="preserve"> </w:t>
      </w:r>
      <w:r>
        <w:rPr>
          <w:rFonts w:ascii="Arabic Typesetting" w:hAnsi="Arabic Typesetting" w:cs="Arabic Typesetting"/>
          <w:sz w:val="44"/>
          <w:szCs w:val="44"/>
        </w:rPr>
        <w:t xml:space="preserve">  </w:t>
      </w:r>
      <w:r>
        <w:rPr>
          <w:rFonts w:hint="cs" w:ascii="Arabic Typesetting" w:hAnsi="Arabic Typesetting" w:cs="Arabic Typesetting"/>
          <w:sz w:val="44"/>
          <w:szCs w:val="44"/>
          <w:rtl/>
        </w:rPr>
        <w:t xml:space="preserve">                     </w:t>
      </w:r>
      <w:r>
        <w:rPr>
          <w:rFonts w:ascii="Arabic Typesetting" w:hAnsi="Arabic Typesetting" w:cs="Arabic Typesetting"/>
          <w:sz w:val="44"/>
          <w:szCs w:val="44"/>
        </w:rPr>
        <w:t xml:space="preserve"> </w:t>
      </w:r>
      <w:r>
        <w:rPr>
          <w:rFonts w:ascii="Arabic Typesetting" w:hAnsi="Arabic Typesetting" w:cs="Arabic Typesetting"/>
          <w:sz w:val="44"/>
          <w:szCs w:val="44"/>
          <w:rtl/>
        </w:rPr>
        <w:t>المؤسسة</w:t>
      </w:r>
      <w:r>
        <w:rPr>
          <w:rFonts w:hint="cs" w:ascii="Arabic Typesetting" w:hAnsi="Arabic Typesetting" w:cs="Arabic Typesetting"/>
          <w:sz w:val="44"/>
          <w:szCs w:val="44"/>
          <w:rtl/>
        </w:rPr>
        <w:t xml:space="preserve"> :..............................</w:t>
      </w:r>
    </w:p>
    <w:p>
      <w:pPr>
        <w:pStyle w:val="2"/>
        <w:tabs>
          <w:tab w:val="left" w:pos="6142"/>
        </w:tabs>
        <w:ind w:left="102"/>
        <w:jc w:val="both"/>
        <w:rPr>
          <w:rFonts w:ascii="Arabic Typesetting" w:hAnsi="Arabic Typesetting" w:cs="Arabic Typesetting"/>
          <w:sz w:val="44"/>
          <w:szCs w:val="44"/>
          <w:rtl/>
        </w:rPr>
      </w:pPr>
      <w:r>
        <w:rPr>
          <w:rFonts w:hint="cs" w:ascii="Arabic Typesetting" w:hAnsi="Arabic Typesetting" w:cs="Arabic Typesetting"/>
          <w:sz w:val="44"/>
          <w:szCs w:val="44"/>
          <w:rtl/>
        </w:rPr>
        <w:t xml:space="preserve">             </w:t>
      </w:r>
      <w:r>
        <w:rPr>
          <w:rFonts w:hint="cs" w:ascii="Arabic Typesetting" w:hAnsi="Arabic Typesetting" w:cs="Arabic Typesetting"/>
          <w:sz w:val="44"/>
          <w:szCs w:val="44"/>
          <w:rtl/>
        </w:rPr>
        <w:t>الأمانة العامة</w:t>
      </w:r>
    </w:p>
    <w:p>
      <w:pPr>
        <w:pStyle w:val="2"/>
        <w:tabs>
          <w:tab w:val="left" w:pos="6142"/>
        </w:tabs>
        <w:ind w:left="102"/>
        <w:jc w:val="both"/>
        <w:rPr>
          <w:rFonts w:ascii="Sakkal Majalla" w:hAnsi="Sakkal Majalla" w:cs="Sakkal Majalla"/>
          <w:sz w:val="36"/>
          <w:szCs w:val="36"/>
          <w:highlight w:val="yellow"/>
        </w:rPr>
      </w:pPr>
      <w:r>
        <w:rPr>
          <w:rFonts w:hint="cs" w:ascii="Arabic Typesetting" w:hAnsi="Arabic Typesetting" w:cs="Arabic Typesetting"/>
          <w:sz w:val="44"/>
          <w:szCs w:val="44"/>
          <w:rtl/>
        </w:rPr>
        <w:t xml:space="preserve">المديرية الفرعية للمستخدمين والتكوين                                              </w:t>
      </w:r>
    </w:p>
    <w:p>
      <w:pPr>
        <w:pStyle w:val="2"/>
        <w:tabs>
          <w:tab w:val="left" w:pos="6142"/>
        </w:tabs>
        <w:ind w:left="102"/>
        <w:rPr>
          <w:rFonts w:ascii="Sakkal Majalla" w:hAnsi="Sakkal Majalla" w:cs="Sakkal Majalla"/>
          <w:sz w:val="40"/>
          <w:szCs w:val="40"/>
          <w:rtl/>
        </w:rPr>
      </w:pPr>
      <w:r>
        <w:rPr>
          <w:rFonts w:ascii="Sakkal Majalla" w:hAnsi="Sakkal Majalla" w:cs="Sakkal Majalla"/>
          <w:sz w:val="44"/>
          <w:szCs w:val="44"/>
          <w:rtl/>
        </w:rPr>
        <w:tab/>
      </w:r>
    </w:p>
    <w:p>
      <w:pPr>
        <w:pStyle w:val="2"/>
        <w:tabs>
          <w:tab w:val="left" w:pos="6142"/>
        </w:tabs>
        <w:spacing w:line="120" w:lineRule="auto"/>
        <w:ind w:left="102"/>
        <w:rPr>
          <w:rFonts w:ascii="Sakkal Majalla" w:hAnsi="Sakkal Majalla" w:cs="Sakkal Majalla"/>
          <w:sz w:val="40"/>
          <w:szCs w:val="40"/>
          <w:rtl/>
        </w:rPr>
      </w:pPr>
    </w:p>
    <w:p>
      <w:pPr>
        <w:pStyle w:val="2"/>
        <w:tabs>
          <w:tab w:val="left" w:pos="6142"/>
        </w:tabs>
        <w:spacing w:line="120" w:lineRule="auto"/>
        <w:ind w:left="102"/>
        <w:rPr>
          <w:rtl/>
        </w:rPr>
      </w:pPr>
    </w:p>
    <w:p>
      <w:pPr>
        <w:rPr>
          <w:rtl/>
        </w:rPr>
      </w:pPr>
    </w:p>
    <w:p>
      <w:pPr>
        <w:rPr>
          <w:rtl/>
        </w:rPr>
      </w:pPr>
      <w:r>
        <w:rPr>
          <w:rtl/>
          <w:lang w:bidi="ar-SA"/>
        </w:rPr>
        <w:pict>
          <v:shape id="_x0000_s1030" o:spid="_x0000_s1030" o:spt="3" type="#_x0000_t3" style="position:absolute;left:0pt;margin-left:62.8pt;margin-top:10.1pt;height:126.05pt;width:446.25pt;z-index:251660288;mso-width-relative:page;mso-height-relative:page;" coordsize="21600,21600">
            <v:path/>
            <v:fill focussize="0,0"/>
            <v:stroke/>
            <v:imagedata o:title=""/>
            <o:lock v:ext="edit"/>
            <o:extrusion on="t" viewpointorigin="0,0"/>
            <v:textbox>
              <w:txbxContent>
                <w:p>
                  <w:pPr>
                    <w:bidi/>
                    <w:jc w:val="center"/>
                    <w:rPr>
                      <w:sz w:val="120"/>
                      <w:szCs w:val="120"/>
                    </w:rPr>
                  </w:pPr>
                  <w:r>
                    <w:rPr>
                      <w:rFonts w:hint="cs" w:ascii="Arabic Typesetting" w:hAnsi="Arabic Typesetting" w:cs="Arabic Typesetting"/>
                      <w:b/>
                      <w:bCs/>
                      <w:sz w:val="120"/>
                      <w:szCs w:val="120"/>
                      <w:rtl/>
                    </w:rPr>
                    <w:t xml:space="preserve">إتفاقية </w:t>
                  </w:r>
                  <w:r>
                    <w:rPr>
                      <w:rFonts w:ascii="Arabic Typesetting" w:hAnsi="Arabic Typesetting" w:cs="Arabic Typesetting"/>
                      <w:b/>
                      <w:bCs/>
                      <w:sz w:val="120"/>
                      <w:szCs w:val="120"/>
                      <w:rtl/>
                    </w:rPr>
                    <w:t>رقم</w:t>
                  </w:r>
                  <w:r>
                    <w:rPr>
                      <w:rFonts w:ascii="Arabic Typesetting" w:hAnsi="Arabic Typesetting" w:cs="Arabic Typesetting"/>
                      <w:b/>
                      <w:bCs/>
                      <w:sz w:val="120"/>
                      <w:szCs w:val="120"/>
                      <w:rtl/>
                    </w:rPr>
                    <w:t>:</w:t>
                  </w:r>
                  <w:r>
                    <w:rPr>
                      <w:rFonts w:hint="cs" w:ascii="Arabic Typesetting" w:hAnsi="Arabic Typesetting" w:cs="Arabic Typesetting"/>
                      <w:b/>
                      <w:bCs/>
                      <w:sz w:val="120"/>
                      <w:szCs w:val="120"/>
                      <w:rtl/>
                    </w:rPr>
                    <w:t xml:space="preserve">     </w:t>
                  </w:r>
                  <w:r>
                    <w:rPr>
                      <w:rFonts w:ascii="Arabic Typesetting" w:hAnsi="Arabic Typesetting" w:cs="Arabic Typesetting"/>
                      <w:b/>
                      <w:bCs/>
                      <w:sz w:val="120"/>
                      <w:szCs w:val="120"/>
                      <w:rtl/>
                    </w:rPr>
                    <w:t>/</w:t>
                  </w:r>
                  <w:r>
                    <w:rPr>
                      <w:rFonts w:hint="cs" w:ascii="Arabic Typesetting" w:hAnsi="Arabic Typesetting" w:cs="Arabic Typesetting"/>
                      <w:b/>
                      <w:bCs/>
                      <w:sz w:val="120"/>
                      <w:szCs w:val="120"/>
                      <w:rtl/>
                    </w:rPr>
                    <w:t>2022</w:t>
                  </w:r>
                </w:p>
              </w:txbxContent>
            </v:textbox>
          </v:shape>
        </w:pict>
      </w:r>
    </w:p>
    <w:p>
      <w:pPr>
        <w:rPr>
          <w:rtl/>
        </w:rPr>
      </w:pPr>
    </w:p>
    <w:p>
      <w:pPr>
        <w:rPr>
          <w:rtl/>
        </w:rPr>
      </w:pPr>
    </w:p>
    <w:p>
      <w:pPr>
        <w:rPr>
          <w:rtl/>
        </w:rPr>
      </w:pPr>
    </w:p>
    <w:p>
      <w:pPr>
        <w:bidi/>
        <w:jc w:val="center"/>
        <w:rPr>
          <w:rtl/>
        </w:rPr>
      </w:pPr>
    </w:p>
    <w:p>
      <w:pPr>
        <w:pStyle w:val="2"/>
        <w:tabs>
          <w:tab w:val="left" w:pos="6142"/>
        </w:tabs>
        <w:spacing w:line="120" w:lineRule="auto"/>
        <w:ind w:left="102"/>
        <w:rPr>
          <w:rFonts w:ascii="Sakkal Majalla" w:hAnsi="Sakkal Majalla" w:cs="Sakkal Majalla"/>
          <w:sz w:val="40"/>
          <w:szCs w:val="40"/>
          <w:rtl/>
        </w:rPr>
      </w:pPr>
    </w:p>
    <w:p>
      <w:pPr>
        <w:pStyle w:val="2"/>
        <w:tabs>
          <w:tab w:val="left" w:pos="6142"/>
        </w:tabs>
        <w:spacing w:line="120" w:lineRule="auto"/>
        <w:ind w:left="102"/>
        <w:rPr>
          <w:rFonts w:ascii="Sakkal Majalla" w:hAnsi="Sakkal Majalla" w:cs="Sakkal Majalla"/>
          <w:sz w:val="36"/>
          <w:szCs w:val="36"/>
          <w:rtl/>
        </w:rPr>
      </w:pPr>
    </w:p>
    <w:p>
      <w:pPr>
        <w:bidi/>
        <w:rPr>
          <w:rFonts w:ascii="Sakkal Majalla" w:hAnsi="Sakkal Majalla" w:cs="Sakkal Majalla"/>
          <w:rtl/>
        </w:rPr>
      </w:pPr>
    </w:p>
    <w:p>
      <w:pPr>
        <w:rPr>
          <w:rFonts w:ascii="Sakkal Majalla" w:hAnsi="Sakkal Majalla" w:cs="Sakkal Majalla"/>
          <w:rtl/>
          <w:lang w:bidi="ar-SA"/>
        </w:rPr>
      </w:pPr>
    </w:p>
    <w:p>
      <w:pPr>
        <w:tabs>
          <w:tab w:val="left" w:pos="5937"/>
          <w:tab w:val="left" w:pos="8955"/>
        </w:tabs>
        <w:rPr>
          <w:rFonts w:ascii="Sakkal Majalla" w:hAnsi="Sakkal Majalla" w:cs="Sakkal Majalla"/>
          <w:rtl/>
          <w:lang w:bidi="ar-SA"/>
        </w:rPr>
      </w:pPr>
      <w:r>
        <w:rPr>
          <w:rFonts w:ascii="Sakkal Majalla" w:hAnsi="Sakkal Majalla" w:cs="Sakkal Majalla"/>
          <w:lang w:bidi="ar-SA"/>
        </w:rPr>
        <w:tab/>
      </w:r>
    </w:p>
    <w:p>
      <w:pPr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>
      <w:pPr>
        <w:bidi/>
        <w:rPr>
          <w:rFonts w:ascii="Sakkal Majalla" w:hAnsi="Sakkal Majalla" w:cs="Sakkal Majalla"/>
          <w:b/>
          <w:bCs/>
          <w:sz w:val="56"/>
          <w:szCs w:val="44"/>
          <w:rtl/>
        </w:rPr>
      </w:pPr>
    </w:p>
    <w:p>
      <w:pPr>
        <w:bidi/>
        <w:jc w:val="center"/>
        <w:rPr>
          <w:rFonts w:ascii="Arabic Typesetting" w:hAnsi="Arabic Typesetting" w:cs="Arabic Typesetting"/>
          <w:b/>
          <w:bCs/>
          <w:sz w:val="44"/>
          <w:szCs w:val="44"/>
          <w:rtl/>
        </w:rPr>
      </w:pPr>
      <w:r>
        <w:rPr>
          <w:rFonts w:ascii="Arabic Typesetting" w:hAnsi="Arabic Typesetting" w:cs="Arabic Typesetting"/>
          <w:b/>
          <w:bCs/>
          <w:sz w:val="44"/>
          <w:szCs w:val="44"/>
          <w:rtl/>
        </w:rPr>
        <w:t>بيــــــن كـــــــــــل مـــــــــن</w:t>
      </w:r>
    </w:p>
    <w:p>
      <w:pPr>
        <w:bidi/>
        <w:rPr>
          <w:rFonts w:ascii="Arabic Typesetting" w:hAnsi="Arabic Typesetting" w:cs="Arabic Typesetting"/>
          <w:sz w:val="44"/>
          <w:szCs w:val="44"/>
          <w:rtl/>
        </w:rPr>
      </w:pPr>
    </w:p>
    <w:p>
      <w:pPr>
        <w:pStyle w:val="18"/>
        <w:numPr>
          <w:ilvl w:val="0"/>
          <w:numId w:val="2"/>
        </w:numPr>
        <w:bidi/>
        <w:spacing w:line="360" w:lineRule="auto"/>
        <w:rPr>
          <w:rFonts w:ascii="Arabic Typesetting" w:hAnsi="Arabic Typesetting" w:cs="Arabic Typesetting"/>
          <w:b/>
          <w:bCs/>
          <w:sz w:val="44"/>
          <w:szCs w:val="44"/>
          <w:rtl/>
        </w:rPr>
      </w:pPr>
      <w:r>
        <w:rPr>
          <w:rFonts w:hint="cs" w:ascii="Arabic Typesetting" w:hAnsi="Arabic Typesetting" w:cs="Arabic Typesetting"/>
          <w:sz w:val="44"/>
          <w:szCs w:val="44"/>
          <w:rtl/>
        </w:rPr>
        <w:t xml:space="preserve">الإدارة المكونة </w:t>
      </w:r>
      <w:r>
        <w:rPr>
          <w:rFonts w:hint="cs" w:ascii="Arabic Typesetting" w:hAnsi="Arabic Typesetting" w:cs="Arabic Typesetting"/>
          <w:sz w:val="44"/>
          <w:szCs w:val="44"/>
          <w:rtl/>
        </w:rPr>
        <w:t>:</w:t>
      </w:r>
      <w:r>
        <w:rPr>
          <w:rFonts w:ascii="Arabic Typesetting" w:hAnsi="Arabic Typesetting" w:cs="Arabic Typesetting"/>
          <w:sz w:val="44"/>
          <w:szCs w:val="44"/>
          <w:rtl/>
        </w:rPr>
        <w:t>جامعة فرحات عباس سطيف ممثلة في شخـص مديرها السيـد</w:t>
      </w:r>
      <w:r>
        <w:rPr>
          <w:rFonts w:ascii="Arabic Typesetting" w:hAnsi="Arabic Typesetting" w:cs="Arabic Typesetting"/>
          <w:sz w:val="44"/>
          <w:szCs w:val="44"/>
          <w:rtl/>
        </w:rPr>
        <w:t>:</w:t>
      </w:r>
      <w:r>
        <w:rPr>
          <w:rFonts w:hint="cs" w:ascii="Arabic Typesetting" w:hAnsi="Arabic Typesetting" w:cs="Arabic Typesetting"/>
          <w:b/>
          <w:bCs/>
          <w:sz w:val="44"/>
          <w:szCs w:val="44"/>
          <w:rtl/>
        </w:rPr>
        <w:t xml:space="preserve"> </w:t>
      </w:r>
      <w:r>
        <w:rPr>
          <w:rFonts w:hint="cs" w:ascii="Arabic Typesetting" w:hAnsi="Arabic Typesetting" w:cs="Arabic Typesetting"/>
          <w:b/>
          <w:bCs/>
          <w:sz w:val="44"/>
          <w:szCs w:val="44"/>
          <w:rtl/>
        </w:rPr>
        <w:t xml:space="preserve">لطرش محمد الهادي       </w:t>
      </w:r>
      <w:r>
        <w:rPr>
          <w:rFonts w:ascii="Arabic Typesetting" w:hAnsi="Arabic Typesetting" w:cs="Arabic Typesetting"/>
          <w:b/>
          <w:bCs/>
          <w:sz w:val="44"/>
          <w:szCs w:val="44"/>
        </w:rPr>
        <w:t xml:space="preserve">              </w:t>
      </w:r>
      <w:r>
        <w:rPr>
          <w:rFonts w:hint="cs" w:ascii="Arabic Typesetting" w:hAnsi="Arabic Typesetting" w:cs="Arabic Typesetting"/>
          <w:b/>
          <w:bCs/>
          <w:sz w:val="44"/>
          <w:szCs w:val="44"/>
          <w:rtl/>
        </w:rPr>
        <w:t xml:space="preserve">     </w:t>
      </w:r>
      <w:r>
        <w:rPr>
          <w:rFonts w:ascii="Arabic Typesetting" w:hAnsi="Arabic Typesetting" w:cs="Arabic Typesetting"/>
          <w:b/>
          <w:bCs/>
          <w:sz w:val="44"/>
          <w:szCs w:val="44"/>
        </w:rPr>
        <w:t xml:space="preserve">                                                                           </w:t>
      </w:r>
      <w:r>
        <w:rPr>
          <w:rFonts w:hint="cs" w:ascii="Arabic Typesetting" w:hAnsi="Arabic Typesetting" w:cs="Arabic Typesetting"/>
          <w:b/>
          <w:bCs/>
          <w:sz w:val="44"/>
          <w:szCs w:val="44"/>
          <w:rtl/>
        </w:rPr>
        <w:t xml:space="preserve">من </w:t>
      </w:r>
      <w:r>
        <w:rPr>
          <w:rFonts w:ascii="Arabic Typesetting" w:hAnsi="Arabic Typesetting" w:cs="Arabic Typesetting"/>
          <w:b/>
          <w:bCs/>
          <w:sz w:val="44"/>
          <w:szCs w:val="44"/>
          <w:rtl/>
        </w:rPr>
        <w:t>جهــــــــــــــــــة</w:t>
      </w:r>
    </w:p>
    <w:p>
      <w:pPr>
        <w:bidi/>
        <w:rPr>
          <w:rFonts w:ascii="Arabic Typesetting" w:hAnsi="Arabic Typesetting" w:cs="Arabic Typesetting"/>
          <w:sz w:val="44"/>
          <w:szCs w:val="44"/>
          <w:rtl/>
        </w:rPr>
      </w:pPr>
    </w:p>
    <w:p>
      <w:pPr>
        <w:pStyle w:val="18"/>
        <w:numPr>
          <w:ilvl w:val="0"/>
          <w:numId w:val="2"/>
        </w:numPr>
        <w:bidi/>
        <w:spacing w:line="276" w:lineRule="auto"/>
        <w:rPr>
          <w:rFonts w:ascii="Sakkal Majalla" w:hAnsi="Sakkal Majalla" w:cs="Sakkal Majalla"/>
          <w:b/>
          <w:bCs/>
          <w:sz w:val="36"/>
          <w:szCs w:val="36"/>
          <w:highlight w:val="yellow"/>
        </w:rPr>
      </w:pPr>
      <w:r>
        <w:rPr>
          <w:rFonts w:ascii="Arabic Typesetting" w:hAnsi="Arabic Typesetting" w:cs="Arabic Typesetting"/>
          <w:sz w:val="44"/>
          <w:szCs w:val="44"/>
          <w:rtl/>
        </w:rPr>
        <w:t>و</w:t>
      </w:r>
      <w:r>
        <w:rPr>
          <w:rFonts w:hint="cs" w:ascii="Arabic Typesetting" w:hAnsi="Arabic Typesetting" w:cs="Arabic Typesetting"/>
          <w:sz w:val="44"/>
          <w:szCs w:val="44"/>
          <w:rtl/>
        </w:rPr>
        <w:t xml:space="preserve"> </w:t>
      </w:r>
      <w:r>
        <w:rPr>
          <w:rFonts w:hint="cs" w:ascii="Arabic Typesetting" w:hAnsi="Arabic Typesetting" w:cs="Arabic Typesetting"/>
          <w:sz w:val="44"/>
          <w:szCs w:val="44"/>
          <w:highlight w:val="yellow"/>
          <w:rtl/>
        </w:rPr>
        <w:t>.................................................</w:t>
      </w:r>
      <w:r>
        <w:rPr>
          <w:rFonts w:ascii="Arabic Typesetting" w:hAnsi="Arabic Typesetting" w:cs="Arabic Typesetting"/>
          <w:sz w:val="44"/>
          <w:szCs w:val="44"/>
          <w:highlight w:val="yellow"/>
          <w:rtl/>
        </w:rPr>
        <w:t>م</w:t>
      </w:r>
      <w:r>
        <w:rPr>
          <w:rFonts w:ascii="Arabic Typesetting" w:hAnsi="Arabic Typesetting" w:cs="Arabic Typesetting"/>
          <w:sz w:val="44"/>
          <w:szCs w:val="44"/>
          <w:rtl/>
        </w:rPr>
        <w:t>مثل</w:t>
      </w:r>
      <w:r>
        <w:rPr>
          <w:rFonts w:hint="cs" w:ascii="Arabic Typesetting" w:hAnsi="Arabic Typesetting" w:cs="Arabic Typesetting"/>
          <w:sz w:val="44"/>
          <w:szCs w:val="44"/>
          <w:rtl/>
        </w:rPr>
        <w:t>ة</w:t>
      </w:r>
      <w:r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>
        <w:rPr>
          <w:rFonts w:ascii="Arabic Typesetting" w:hAnsi="Arabic Typesetting" w:cs="Arabic Typesetting"/>
          <w:sz w:val="44"/>
          <w:szCs w:val="44"/>
          <w:rtl/>
        </w:rPr>
        <w:t>في</w:t>
      </w:r>
      <w:r>
        <w:rPr>
          <w:rFonts w:hint="cs" w:ascii="Arabic Typesetting" w:hAnsi="Arabic Typesetting" w:cs="Arabic Typesetting"/>
          <w:sz w:val="44"/>
          <w:szCs w:val="44"/>
          <w:rtl/>
        </w:rPr>
        <w:t xml:space="preserve"> </w:t>
      </w:r>
      <w:r>
        <w:rPr>
          <w:rFonts w:hint="cs" w:ascii="Arabic Typesetting" w:hAnsi="Arabic Typesetting" w:cs="Arabic Typesetting"/>
          <w:sz w:val="44"/>
          <w:szCs w:val="44"/>
          <w:rtl/>
        </w:rPr>
        <w:t>شخص مديرها</w:t>
      </w:r>
      <w:r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>
        <w:rPr>
          <w:rFonts w:hint="cs" w:ascii="Arabic Typesetting" w:hAnsi="Arabic Typesetting" w:cs="Arabic Typesetting"/>
          <w:sz w:val="44"/>
          <w:szCs w:val="44"/>
          <w:rtl/>
        </w:rPr>
        <w:t xml:space="preserve">السيد </w:t>
      </w:r>
      <w:r>
        <w:rPr>
          <w:rFonts w:hint="cs" w:ascii="Arabic Typesetting" w:hAnsi="Arabic Typesetting" w:cs="Arabic Typesetting"/>
          <w:sz w:val="44"/>
          <w:szCs w:val="44"/>
          <w:rtl/>
        </w:rPr>
        <w:t xml:space="preserve">: </w:t>
      </w:r>
      <w:r>
        <w:rPr>
          <w:rFonts w:hint="cs" w:ascii="Arabic Typesetting" w:hAnsi="Arabic Typesetting" w:cs="Arabic Typesetting"/>
          <w:b/>
          <w:bCs/>
          <w:sz w:val="44"/>
          <w:szCs w:val="44"/>
          <w:highlight w:val="yellow"/>
          <w:rtl/>
        </w:rPr>
        <w:t>........................</w:t>
      </w:r>
    </w:p>
    <w:p>
      <w:pPr>
        <w:pStyle w:val="18"/>
        <w:bidi/>
        <w:spacing w:line="276" w:lineRule="auto"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hint="cs" w:ascii="Arabic Typesetting" w:hAnsi="Arabic Typesetting" w:cs="Arabic Typesetting"/>
          <w:b/>
          <w:bCs/>
          <w:sz w:val="44"/>
          <w:szCs w:val="44"/>
          <w:rtl/>
        </w:rPr>
        <w:t xml:space="preserve">                                                                                         </w:t>
      </w:r>
      <w:r>
        <w:rPr>
          <w:rFonts w:ascii="Arabic Typesetting" w:hAnsi="Arabic Typesetting" w:cs="Arabic Typesetting"/>
          <w:b/>
          <w:bCs/>
          <w:sz w:val="44"/>
          <w:szCs w:val="44"/>
          <w:rtl/>
        </w:rPr>
        <w:t>من جهـــــة أخـــــرى</w:t>
      </w:r>
    </w:p>
    <w:p>
      <w:pPr>
        <w:bidi/>
        <w:jc w:val="right"/>
        <w:rPr>
          <w:rFonts w:ascii="Sakkal Majalla" w:hAnsi="Sakkal Majalla" w:cs="Sakkal Majalla"/>
          <w:b/>
          <w:bCs/>
          <w:sz w:val="36"/>
          <w:szCs w:val="36"/>
          <w:rtl/>
        </w:rPr>
      </w:pPr>
    </w:p>
    <w:p>
      <w:pPr>
        <w:bidi/>
        <w:rPr>
          <w:rFonts w:ascii="Arabic Typesetting" w:hAnsi="Arabic Typesetting" w:cs="Arabic Typesetting"/>
          <w:b/>
          <w:bCs/>
          <w:sz w:val="40"/>
          <w:szCs w:val="40"/>
          <w:rtl/>
        </w:rPr>
      </w:pPr>
    </w:p>
    <w:p>
      <w:pPr>
        <w:bidi/>
        <w:jc w:val="center"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تـــــم الإتفاق </w:t>
      </w:r>
      <w:r>
        <w:rPr>
          <w:rFonts w:hint="cs" w:ascii="Arabic Typesetting" w:hAnsi="Arabic Typesetting" w:cs="Arabic Typesetting"/>
          <w:b/>
          <w:bCs/>
          <w:sz w:val="40"/>
          <w:szCs w:val="40"/>
          <w:rtl/>
        </w:rPr>
        <w:t>وتقرير</w:t>
      </w:r>
      <w:r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 </w:t>
      </w:r>
      <w:r>
        <w:rPr>
          <w:rFonts w:ascii="Arabic Typesetting" w:hAnsi="Arabic Typesetting" w:cs="Arabic Typesetting"/>
          <w:b/>
          <w:bCs/>
          <w:sz w:val="40"/>
          <w:szCs w:val="40"/>
          <w:rtl/>
        </w:rPr>
        <w:t>مايــــــلي</w:t>
      </w:r>
      <w:r>
        <w:rPr>
          <w:rFonts w:ascii="Arabic Typesetting" w:hAnsi="Arabic Typesetting" w:cs="Arabic Typesetting"/>
          <w:b/>
          <w:bCs/>
          <w:sz w:val="40"/>
          <w:szCs w:val="40"/>
          <w:rtl/>
        </w:rPr>
        <w:t>:</w:t>
      </w:r>
    </w:p>
    <w:p>
      <w:pPr>
        <w:bidi/>
        <w:jc w:val="center"/>
        <w:rPr>
          <w:rFonts w:ascii="Arabic Typesetting" w:hAnsi="Arabic Typesetting" w:cs="Arabic Typesetting"/>
          <w:b/>
          <w:bCs/>
          <w:sz w:val="40"/>
          <w:szCs w:val="40"/>
          <w:rtl/>
        </w:rPr>
      </w:pPr>
    </w:p>
    <w:p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</w:pPr>
      <w:r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المـــادة الأولــى</w:t>
      </w:r>
      <w:r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:</w:t>
      </w:r>
      <w:r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موضوع الإتفاقيــــــــــة</w:t>
      </w:r>
    </w:p>
    <w:p>
      <w:pPr>
        <w:bidi/>
        <w:ind w:firstLine="360"/>
        <w:rPr>
          <w:rFonts w:ascii="Arabic Typesetting" w:hAnsi="Arabic Typesetting" w:cs="Arabic Typesetting"/>
          <w:sz w:val="40"/>
          <w:szCs w:val="40"/>
          <w:rtl/>
          <w:lang w:bidi="ar-SA"/>
        </w:rPr>
      </w:pPr>
      <w:r>
        <w:rPr>
          <w:rFonts w:ascii="Arabic Typesetting" w:hAnsi="Arabic Typesetting" w:cs="Arabic Typesetting"/>
          <w:sz w:val="40"/>
          <w:szCs w:val="40"/>
          <w:rtl/>
        </w:rPr>
        <w:t xml:space="preserve">تهدف هذه </w:t>
      </w:r>
      <w:r>
        <w:rPr>
          <w:rFonts w:hint="cs" w:ascii="Arabic Typesetting" w:hAnsi="Arabic Typesetting" w:cs="Arabic Typesetting"/>
          <w:sz w:val="40"/>
          <w:szCs w:val="40"/>
          <w:rtl/>
        </w:rPr>
        <w:t>الاتفاقية</w:t>
      </w:r>
      <w:r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 </w:t>
      </w:r>
      <w:r>
        <w:rPr>
          <w:rFonts w:ascii="Arabic Typesetting" w:hAnsi="Arabic Typesetting" w:cs="Arabic Typesetting"/>
          <w:sz w:val="40"/>
          <w:szCs w:val="40"/>
          <w:rtl/>
        </w:rPr>
        <w:t xml:space="preserve">إلى تحديد </w:t>
      </w:r>
      <w:r>
        <w:rPr>
          <w:rFonts w:hint="cs" w:ascii="Arabic Typesetting" w:hAnsi="Arabic Typesetting" w:cs="Arabic Typesetting"/>
          <w:sz w:val="40"/>
          <w:szCs w:val="40"/>
          <w:rtl/>
        </w:rPr>
        <w:t>ال</w:t>
      </w:r>
      <w:r>
        <w:rPr>
          <w:rFonts w:ascii="Arabic Typesetting" w:hAnsi="Arabic Typesetting" w:cs="Arabic Typesetting"/>
          <w:sz w:val="40"/>
          <w:szCs w:val="40"/>
          <w:rtl/>
        </w:rPr>
        <w:t xml:space="preserve">شروط </w:t>
      </w:r>
      <w:r>
        <w:rPr>
          <w:rFonts w:hint="cs" w:ascii="Arabic Typesetting" w:hAnsi="Arabic Typesetting" w:cs="Arabic Typesetting"/>
          <w:sz w:val="40"/>
          <w:szCs w:val="40"/>
          <w:rtl/>
        </w:rPr>
        <w:t xml:space="preserve">العامة </w:t>
      </w:r>
      <w:r>
        <w:rPr>
          <w:rFonts w:ascii="Arabic Typesetting" w:hAnsi="Arabic Typesetting" w:cs="Arabic Typesetting"/>
          <w:sz w:val="40"/>
          <w:szCs w:val="40"/>
          <w:rtl/>
        </w:rPr>
        <w:t>و كيفيات إجراء</w:t>
      </w:r>
      <w:r>
        <w:rPr>
          <w:rFonts w:hint="cs" w:ascii="Arabic Typesetting" w:hAnsi="Arabic Typesetting" w:cs="Arabic Typesetting"/>
          <w:sz w:val="40"/>
          <w:szCs w:val="40"/>
          <w:rtl/>
          <w:lang w:bidi="ar-SA"/>
        </w:rPr>
        <w:t xml:space="preserve"> </w:t>
      </w:r>
      <w:r>
        <w:rPr>
          <w:rFonts w:hint="cs" w:ascii="Arabic Typesetting" w:hAnsi="Arabic Typesetting" w:cs="Arabic Typesetting"/>
          <w:sz w:val="40"/>
          <w:szCs w:val="40"/>
          <w:rtl/>
        </w:rPr>
        <w:t>وتنظيم</w:t>
      </w:r>
      <w:r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 </w:t>
      </w:r>
      <w:r>
        <w:rPr>
          <w:rFonts w:ascii="Arabic Typesetting" w:hAnsi="Arabic Typesetting" w:cs="Arabic Typesetting"/>
          <w:sz w:val="40"/>
          <w:szCs w:val="40"/>
          <w:rtl/>
        </w:rPr>
        <w:t xml:space="preserve">دورة </w:t>
      </w:r>
      <w:r>
        <w:rPr>
          <w:rFonts w:hint="cs" w:ascii="Arabic Typesetting" w:hAnsi="Arabic Typesetting" w:cs="Arabic Typesetting"/>
          <w:sz w:val="40"/>
          <w:szCs w:val="40"/>
          <w:rtl/>
        </w:rPr>
        <w:t xml:space="preserve">التكوين التكميلي قبل الترقية </w:t>
      </w:r>
      <w:r>
        <w:rPr>
          <w:rFonts w:ascii="Arabic Typesetting" w:hAnsi="Arabic Typesetting" w:cs="Arabic Typesetting"/>
          <w:sz w:val="40"/>
          <w:szCs w:val="40"/>
        </w:rPr>
        <w:t xml:space="preserve"> </w:t>
      </w:r>
      <w:r>
        <w:rPr>
          <w:rFonts w:hint="cs" w:ascii="Arabic Typesetting" w:hAnsi="Arabic Typesetting" w:cs="Arabic Typesetting"/>
          <w:sz w:val="40"/>
          <w:szCs w:val="40"/>
          <w:rtl/>
        </w:rPr>
        <w:t>من طرف جامعة فرحات عباس سطيف</w:t>
      </w:r>
      <w:r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 </w:t>
      </w:r>
      <w:r>
        <w:rPr>
          <w:rFonts w:hint="cs" w:ascii="Arabic Typesetting" w:hAnsi="Arabic Typesetting" w:cs="Arabic Typesetting"/>
          <w:sz w:val="40"/>
          <w:szCs w:val="40"/>
          <w:rtl/>
        </w:rPr>
        <w:t>لفائدة موظفي</w:t>
      </w:r>
      <w:r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>
        <w:rPr>
          <w:rFonts w:ascii="Arabic Typesetting" w:hAnsi="Arabic Typesetting" w:cs="Arabic Typesetting"/>
          <w:sz w:val="40"/>
          <w:szCs w:val="40"/>
          <w:rtl/>
        </w:rPr>
        <w:t>المؤسسة</w:t>
      </w:r>
      <w:r>
        <w:rPr>
          <w:rFonts w:hint="cs" w:ascii="Arabic Typesetting" w:hAnsi="Arabic Typesetting" w:cs="Arabic Typesetting"/>
          <w:sz w:val="40"/>
          <w:szCs w:val="40"/>
          <w:rtl/>
        </w:rPr>
        <w:t xml:space="preserve"> </w:t>
      </w:r>
      <w:r>
        <w:rPr>
          <w:rFonts w:hint="cs" w:ascii="Arabic Typesetting" w:hAnsi="Arabic Typesetting" w:cs="Arabic Typesetting"/>
          <w:sz w:val="40"/>
          <w:szCs w:val="40"/>
          <w:highlight w:val="yellow"/>
          <w:rtl/>
        </w:rPr>
        <w:t>..........................................................</w:t>
      </w:r>
      <w:r>
        <w:rPr>
          <w:rFonts w:hint="cs" w:ascii="Arabic Typesetting" w:hAnsi="Arabic Typesetting" w:cs="Arabic Typesetting"/>
          <w:sz w:val="40"/>
          <w:szCs w:val="40"/>
          <w:rtl/>
          <w:lang w:bidi="ar-SA"/>
        </w:rPr>
        <w:t xml:space="preserve"> </w:t>
      </w:r>
      <w:r>
        <w:rPr>
          <w:rFonts w:hint="cs" w:ascii="Arabic Typesetting" w:hAnsi="Arabic Typesetting" w:cs="Arabic Typesetting"/>
          <w:sz w:val="40"/>
          <w:szCs w:val="40"/>
          <w:rtl/>
        </w:rPr>
        <w:t xml:space="preserve">المنتمين لرتبة </w:t>
      </w:r>
      <w:r>
        <w:rPr>
          <w:rFonts w:hint="cs" w:ascii="Arabic Typesetting" w:hAnsi="Arabic Typesetting" w:cs="Arabic Typesetting"/>
          <w:sz w:val="40"/>
          <w:szCs w:val="40"/>
          <w:rtl/>
        </w:rPr>
        <w:t>:</w:t>
      </w:r>
      <w:r>
        <w:rPr>
          <w:rFonts w:hint="cs" w:ascii="Arabic Typesetting" w:hAnsi="Arabic Typesetting" w:cs="Arabic Typesetting"/>
          <w:sz w:val="40"/>
          <w:szCs w:val="40"/>
          <w:rtl/>
          <w:lang w:bidi="ar-SA"/>
        </w:rPr>
        <w:t xml:space="preserve"> </w:t>
      </w:r>
    </w:p>
    <w:p>
      <w:pPr>
        <w:bidi/>
        <w:ind w:firstLine="360"/>
        <w:rPr>
          <w:rFonts w:ascii="Arabic Typesetting" w:hAnsi="Arabic Typesetting" w:cs="Arabic Typesetting"/>
          <w:sz w:val="40"/>
          <w:szCs w:val="40"/>
          <w:highlight w:val="yellow"/>
          <w:rtl/>
          <w:lang w:bidi="ar-SA"/>
        </w:rPr>
      </w:pPr>
      <w:r>
        <w:rPr>
          <w:rFonts w:hint="cs" w:ascii="Arabic Typesetting" w:hAnsi="Arabic Typesetting" w:cs="Arabic Typesetting"/>
          <w:sz w:val="40"/>
          <w:szCs w:val="40"/>
          <w:highlight w:val="yellow"/>
          <w:rtl/>
          <w:lang w:bidi="ar-SA"/>
        </w:rPr>
        <w:t xml:space="preserve">- </w:t>
      </w:r>
      <w:r>
        <w:rPr>
          <w:rFonts w:hint="cs" w:ascii="Arabic Typesetting" w:hAnsi="Arabic Typesetting" w:cs="Arabic Typesetting"/>
          <w:sz w:val="40"/>
          <w:szCs w:val="40"/>
          <w:highlight w:val="yellow"/>
          <w:rtl/>
        </w:rPr>
        <w:t>مساعد مهندس مستوى أول في الإعلام الآلي</w:t>
      </w:r>
    </w:p>
    <w:p>
      <w:pPr>
        <w:bidi/>
        <w:ind w:firstLine="360"/>
        <w:rPr>
          <w:rFonts w:ascii="Arabic Typesetting" w:hAnsi="Arabic Typesetting" w:cs="Arabic Typesetting"/>
          <w:sz w:val="40"/>
          <w:szCs w:val="40"/>
          <w:rtl/>
        </w:rPr>
      </w:pPr>
      <w:r>
        <w:rPr>
          <w:rFonts w:hint="cs" w:ascii="Arabic Typesetting" w:hAnsi="Arabic Typesetting" w:cs="Arabic Typesetting"/>
          <w:sz w:val="40"/>
          <w:szCs w:val="40"/>
          <w:highlight w:val="yellow"/>
          <w:rtl/>
          <w:lang w:bidi="ar-SA"/>
        </w:rPr>
        <w:t xml:space="preserve">- </w:t>
      </w:r>
      <w:r>
        <w:rPr>
          <w:rFonts w:hint="cs" w:ascii="Arabic Typesetting" w:hAnsi="Arabic Typesetting" w:cs="Arabic Typesetting"/>
          <w:sz w:val="40"/>
          <w:szCs w:val="40"/>
          <w:highlight w:val="yellow"/>
          <w:rtl/>
        </w:rPr>
        <w:t>تقني سام في الإعلام الآلي</w:t>
      </w:r>
      <w:r>
        <w:rPr>
          <w:rFonts w:hint="cs" w:ascii="Arabic Typesetting" w:hAnsi="Arabic Typesetting" w:cs="Arabic Typesetting"/>
          <w:sz w:val="40"/>
          <w:szCs w:val="40"/>
          <w:highlight w:val="yellow"/>
          <w:rtl/>
          <w:lang w:bidi="ar-SA"/>
        </w:rPr>
        <w:t>.</w:t>
      </w:r>
    </w:p>
    <w:p>
      <w:pPr>
        <w:bidi/>
        <w:ind w:firstLine="360"/>
        <w:rPr>
          <w:rFonts w:ascii="Arabic Typesetting" w:hAnsi="Arabic Typesetting" w:cs="Arabic Typesetting"/>
          <w:sz w:val="40"/>
          <w:szCs w:val="40"/>
          <w:rtl/>
          <w:lang w:bidi="ar-SA"/>
        </w:rPr>
      </w:pPr>
    </w:p>
    <w:p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SA"/>
        </w:rPr>
      </w:pPr>
      <w:r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 xml:space="preserve">المــــادة </w:t>
      </w:r>
      <w:r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02</w:t>
      </w:r>
      <w:r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SA"/>
        </w:rPr>
        <w:t xml:space="preserve">: </w:t>
      </w:r>
      <w:r>
        <w:rPr>
          <w:rFonts w:hint="cs" w:ascii="Arabic Typesetting" w:hAnsi="Arabic Typesetting" w:cs="Arabic Typesetting"/>
          <w:b/>
          <w:bCs/>
          <w:sz w:val="40"/>
          <w:szCs w:val="40"/>
          <w:u w:val="single"/>
          <w:rtl/>
        </w:rPr>
        <w:t xml:space="preserve">الإطار القانوني </w:t>
      </w:r>
    </w:p>
    <w:p>
      <w:pPr>
        <w:bidi/>
        <w:ind w:firstLine="360"/>
        <w:jc w:val="both"/>
        <w:rPr>
          <w:rFonts w:ascii="Arabic Typesetting" w:hAnsi="Arabic Typesetting" w:cs="Arabic Typesetting"/>
          <w:sz w:val="40"/>
          <w:szCs w:val="40"/>
          <w:rtl/>
          <w:lang w:bidi="ar-SA"/>
        </w:rPr>
      </w:pPr>
      <w:r>
        <w:rPr>
          <w:rFonts w:hint="cs" w:ascii="Arabic Typesetting" w:hAnsi="Arabic Typesetting" w:cs="Arabic Typesetting"/>
          <w:sz w:val="40"/>
          <w:szCs w:val="40"/>
          <w:rtl/>
        </w:rPr>
        <w:t>تندرج هذه الاتفاقية في إطار وضع حيز التنفيذ التكوين التكميلي، المحدد بموجب الأحكام التشريعية والتنظيمية سارية المفعول لاسيما</w:t>
      </w:r>
      <w:r>
        <w:rPr>
          <w:rFonts w:hint="cs" w:ascii="Arabic Typesetting" w:hAnsi="Arabic Typesetting" w:cs="Arabic Typesetting"/>
          <w:sz w:val="40"/>
          <w:szCs w:val="40"/>
          <w:rtl/>
          <w:lang w:bidi="ar-SA"/>
        </w:rPr>
        <w:t>:</w:t>
      </w:r>
    </w:p>
    <w:p>
      <w:pPr>
        <w:bidi/>
        <w:ind w:firstLine="360"/>
        <w:jc w:val="both"/>
        <w:rPr>
          <w:rFonts w:ascii="Arabic Typesetting" w:hAnsi="Arabic Typesetting" w:cs="Arabic Typesetting"/>
          <w:sz w:val="40"/>
          <w:szCs w:val="40"/>
          <w:lang w:bidi="ar-SA"/>
        </w:rPr>
      </w:pPr>
      <w:r>
        <w:rPr>
          <w:rFonts w:hint="cs" w:ascii="Arabic Typesetting" w:hAnsi="Arabic Typesetting" w:cs="Arabic Typesetting"/>
          <w:sz w:val="40"/>
          <w:szCs w:val="40"/>
          <w:rtl/>
          <w:lang w:bidi="ar-SA"/>
        </w:rPr>
        <w:t xml:space="preserve">- </w:t>
      </w:r>
      <w:r>
        <w:rPr>
          <w:rFonts w:ascii="Arabic Typesetting" w:hAnsi="Arabic Typesetting" w:cs="Arabic Typesetting"/>
          <w:sz w:val="40"/>
          <w:szCs w:val="40"/>
          <w:rtl/>
        </w:rPr>
        <w:t>الأ</w:t>
      </w:r>
      <w:r>
        <w:rPr>
          <w:rFonts w:hint="cs" w:ascii="Arabic Typesetting" w:hAnsi="Arabic Typesetting" w:cs="Arabic Typesetting"/>
          <w:sz w:val="40"/>
          <w:szCs w:val="40"/>
          <w:rtl/>
        </w:rPr>
        <w:t>مـــــ</w:t>
      </w:r>
      <w:r>
        <w:rPr>
          <w:rFonts w:ascii="Arabic Typesetting" w:hAnsi="Arabic Typesetting" w:cs="Arabic Typesetting"/>
          <w:sz w:val="40"/>
          <w:szCs w:val="40"/>
          <w:rtl/>
        </w:rPr>
        <w:t>ر</w:t>
      </w:r>
      <w:r>
        <w:rPr>
          <w:rFonts w:hint="cs" w:ascii="Arabic Typesetting" w:hAnsi="Arabic Typesetting" w:cs="Arabic Typesetting"/>
          <w:sz w:val="40"/>
          <w:szCs w:val="40"/>
          <w:rtl/>
          <w:lang w:bidi="ar-SA"/>
        </w:rPr>
        <w:t xml:space="preserve"> </w:t>
      </w:r>
      <w:r>
        <w:rPr>
          <w:rFonts w:ascii="Arabic Typesetting" w:hAnsi="Arabic Typesetting" w:cs="Arabic Typesetting"/>
          <w:sz w:val="40"/>
          <w:szCs w:val="40"/>
          <w:rtl/>
        </w:rPr>
        <w:t>رق</w:t>
      </w:r>
      <w:r>
        <w:rPr>
          <w:rFonts w:hint="cs" w:ascii="Arabic Typesetting" w:hAnsi="Arabic Typesetting" w:cs="Arabic Typesetting"/>
          <w:sz w:val="40"/>
          <w:szCs w:val="40"/>
          <w:rtl/>
        </w:rPr>
        <w:t>ــــ</w:t>
      </w:r>
      <w:r>
        <w:rPr>
          <w:rFonts w:ascii="Arabic Typesetting" w:hAnsi="Arabic Typesetting" w:cs="Arabic Typesetting"/>
          <w:sz w:val="40"/>
          <w:szCs w:val="40"/>
          <w:rtl/>
        </w:rPr>
        <w:t>م</w:t>
      </w:r>
      <w:r>
        <w:rPr>
          <w:rFonts w:ascii="Arabic Typesetting" w:hAnsi="Arabic Typesetting" w:cs="Arabic Typesetting"/>
          <w:sz w:val="40"/>
          <w:szCs w:val="40"/>
          <w:rtl/>
          <w:lang w:bidi="ar-SA"/>
        </w:rPr>
        <w:t>:</w:t>
      </w:r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06/03</w:t>
      </w:r>
      <w:r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 </w:t>
      </w:r>
      <w:r>
        <w:rPr>
          <w:rFonts w:ascii="Arabic Typesetting" w:hAnsi="Arabic Typesetting" w:cs="Arabic Typesetting"/>
          <w:sz w:val="40"/>
          <w:szCs w:val="40"/>
          <w:rtl/>
        </w:rPr>
        <w:t>ال</w:t>
      </w:r>
      <w:r>
        <w:rPr>
          <w:rFonts w:hint="cs" w:ascii="Arabic Typesetting" w:hAnsi="Arabic Typesetting" w:cs="Arabic Typesetting"/>
          <w:sz w:val="40"/>
          <w:szCs w:val="40"/>
          <w:rtl/>
        </w:rPr>
        <w:t>مـــــــــ</w:t>
      </w:r>
      <w:r>
        <w:rPr>
          <w:rFonts w:ascii="Arabic Typesetting" w:hAnsi="Arabic Typesetting" w:cs="Arabic Typesetting"/>
          <w:sz w:val="40"/>
          <w:szCs w:val="40"/>
          <w:rtl/>
        </w:rPr>
        <w:t xml:space="preserve">ؤرخ في </w:t>
      </w:r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15 </w:t>
      </w:r>
      <w:r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جويلية </w:t>
      </w:r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2006</w:t>
      </w:r>
      <w:r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 </w:t>
      </w:r>
      <w:r>
        <w:rPr>
          <w:rFonts w:ascii="Arabic Typesetting" w:hAnsi="Arabic Typesetting" w:cs="Arabic Typesetting"/>
          <w:sz w:val="40"/>
          <w:szCs w:val="40"/>
          <w:rtl/>
        </w:rPr>
        <w:t>المتضم</w:t>
      </w:r>
      <w:r>
        <w:rPr>
          <w:rFonts w:hint="cs" w:ascii="Arabic Typesetting" w:hAnsi="Arabic Typesetting" w:cs="Arabic Typesetting"/>
          <w:sz w:val="40"/>
          <w:szCs w:val="40"/>
          <w:rtl/>
        </w:rPr>
        <w:t>ــــــــ</w:t>
      </w:r>
      <w:r>
        <w:rPr>
          <w:rFonts w:ascii="Arabic Typesetting" w:hAnsi="Arabic Typesetting" w:cs="Arabic Typesetting"/>
          <w:sz w:val="40"/>
          <w:szCs w:val="40"/>
          <w:rtl/>
        </w:rPr>
        <w:t>ن القانون الأساسي العام للوظي</w:t>
      </w:r>
      <w:r>
        <w:rPr>
          <w:rFonts w:hint="cs" w:ascii="Arabic Typesetting" w:hAnsi="Arabic Typesetting" w:cs="Arabic Typesetting"/>
          <w:sz w:val="40"/>
          <w:szCs w:val="40"/>
          <w:rtl/>
        </w:rPr>
        <w:t>ف</w:t>
      </w:r>
      <w:r>
        <w:rPr>
          <w:rFonts w:ascii="Arabic Typesetting" w:hAnsi="Arabic Typesetting" w:cs="Arabic Typesetting"/>
          <w:sz w:val="40"/>
          <w:szCs w:val="40"/>
          <w:rtl/>
        </w:rPr>
        <w:t>ة العمومي</w:t>
      </w:r>
      <w:r>
        <w:rPr>
          <w:rFonts w:hint="cs" w:ascii="Arabic Typesetting" w:hAnsi="Arabic Typesetting" w:cs="Arabic Typesetting"/>
          <w:sz w:val="40"/>
          <w:szCs w:val="40"/>
          <w:rtl/>
        </w:rPr>
        <w:t>ـــــ</w:t>
      </w:r>
      <w:r>
        <w:rPr>
          <w:rFonts w:ascii="Arabic Typesetting" w:hAnsi="Arabic Typesetting" w:cs="Arabic Typesetting"/>
          <w:sz w:val="40"/>
          <w:szCs w:val="40"/>
          <w:rtl/>
        </w:rPr>
        <w:t>ة</w:t>
      </w:r>
      <w:r>
        <w:rPr>
          <w:rFonts w:hint="cs" w:ascii="Arabic Typesetting" w:hAnsi="Arabic Typesetting" w:cs="Arabic Typesetting"/>
          <w:sz w:val="40"/>
          <w:szCs w:val="40"/>
          <w:rtl/>
          <w:lang w:bidi="ar-SA"/>
        </w:rPr>
        <w:t>.</w:t>
      </w:r>
    </w:p>
    <w:p>
      <w:pPr>
        <w:bidi/>
        <w:ind w:firstLine="412"/>
        <w:jc w:val="both"/>
        <w:rPr>
          <w:rFonts w:ascii="Arabic Typesetting" w:hAnsi="Arabic Typesetting" w:cs="Arabic Typesetting"/>
          <w:sz w:val="40"/>
          <w:szCs w:val="40"/>
          <w:rtl/>
          <w:lang w:bidi="ar-SA"/>
        </w:rPr>
      </w:pPr>
      <w:r>
        <w:rPr>
          <w:rFonts w:hint="cs" w:ascii="Arabic Typesetting" w:hAnsi="Arabic Typesetting" w:cs="Arabic Typesetting"/>
          <w:sz w:val="40"/>
          <w:szCs w:val="40"/>
          <w:rtl/>
          <w:lang w:bidi="ar-SA"/>
        </w:rPr>
        <w:t xml:space="preserve">- </w:t>
      </w:r>
      <w:r>
        <w:rPr>
          <w:rFonts w:ascii="Arabic Typesetting" w:hAnsi="Arabic Typesetting" w:cs="Arabic Typesetting"/>
          <w:sz w:val="40"/>
          <w:szCs w:val="40"/>
          <w:rtl/>
        </w:rPr>
        <w:t>بمقتضى المرسوم التنفيذي رقم</w:t>
      </w:r>
      <w:r>
        <w:rPr>
          <w:rFonts w:ascii="Arabic Typesetting" w:hAnsi="Arabic Typesetting" w:cs="Arabic Typesetting"/>
          <w:sz w:val="40"/>
          <w:szCs w:val="40"/>
          <w:rtl/>
          <w:lang w:bidi="ar-SA"/>
        </w:rPr>
        <w:t>:</w:t>
      </w:r>
      <w:r>
        <w:rPr>
          <w:rFonts w:hint="cs" w:ascii="Arabic Typesetting" w:hAnsi="Arabic Typesetting" w:cs="Arabic Typesetting"/>
          <w:b/>
          <w:bCs/>
          <w:sz w:val="40"/>
          <w:szCs w:val="40"/>
          <w:rtl/>
          <w:lang w:bidi="ar-SA"/>
        </w:rPr>
        <w:t>16/280</w:t>
      </w:r>
      <w:r>
        <w:rPr>
          <w:rFonts w:hint="cs" w:ascii="Arabic Typesetting" w:hAnsi="Arabic Typesetting" w:cs="Arabic Typesetting"/>
          <w:sz w:val="40"/>
          <w:szCs w:val="40"/>
          <w:rtl/>
          <w:lang w:bidi="ar-SA"/>
        </w:rPr>
        <w:t xml:space="preserve"> </w:t>
      </w:r>
      <w:r>
        <w:rPr>
          <w:rFonts w:ascii="Arabic Typesetting" w:hAnsi="Arabic Typesetting" w:cs="Arabic Typesetting"/>
          <w:sz w:val="40"/>
          <w:szCs w:val="40"/>
          <w:rtl/>
        </w:rPr>
        <w:t xml:space="preserve">المؤرخ </w:t>
      </w:r>
      <w:r>
        <w:rPr>
          <w:rFonts w:hint="cs" w:ascii="Arabic Typesetting" w:hAnsi="Arabic Typesetting" w:cs="Arabic Typesetting"/>
          <w:sz w:val="40"/>
          <w:szCs w:val="40"/>
          <w:rtl/>
        </w:rPr>
        <w:t>في</w:t>
      </w:r>
      <w:r>
        <w:rPr>
          <w:rFonts w:hint="cs" w:ascii="Arabic Typesetting" w:hAnsi="Arabic Typesetting" w:cs="Arabic Typesetting"/>
          <w:sz w:val="40"/>
          <w:szCs w:val="40"/>
          <w:rtl/>
          <w:lang w:bidi="ar-SA"/>
        </w:rPr>
        <w:t>:</w:t>
      </w:r>
      <w:r>
        <w:rPr>
          <w:rFonts w:hint="cs" w:ascii="Arabic Typesetting" w:hAnsi="Arabic Typesetting" w:cs="Arabic Typesetting"/>
          <w:b/>
          <w:bCs/>
          <w:sz w:val="40"/>
          <w:szCs w:val="40"/>
          <w:rtl/>
          <w:lang w:bidi="ar-SA"/>
        </w:rPr>
        <w:t>02</w:t>
      </w:r>
      <w:r>
        <w:rPr>
          <w:rFonts w:hint="cs" w:ascii="Arabic Typesetting" w:hAnsi="Arabic Typesetting" w:cs="Arabic Typesetting"/>
          <w:b/>
          <w:bCs/>
          <w:sz w:val="40"/>
          <w:szCs w:val="40"/>
          <w:rtl/>
        </w:rPr>
        <w:t xml:space="preserve">نوفمبر </w:t>
      </w:r>
      <w:r>
        <w:rPr>
          <w:rFonts w:hint="cs" w:ascii="Arabic Typesetting" w:hAnsi="Arabic Typesetting" w:cs="Arabic Typesetting"/>
          <w:b/>
          <w:bCs/>
          <w:sz w:val="40"/>
          <w:szCs w:val="40"/>
          <w:rtl/>
          <w:lang w:bidi="ar-SA"/>
        </w:rPr>
        <w:t>2016</w:t>
      </w:r>
      <w:r>
        <w:rPr>
          <w:rFonts w:hint="cs" w:ascii="Arabic Typesetting" w:hAnsi="Arabic Typesetting" w:cs="Arabic Typesetting"/>
          <w:sz w:val="40"/>
          <w:szCs w:val="40"/>
          <w:rtl/>
        </w:rPr>
        <w:t>، المعدل والمتمم للمرسوم التنفيذي رقم</w:t>
      </w:r>
      <w:r>
        <w:rPr>
          <w:rFonts w:hint="cs" w:ascii="Arabic Typesetting" w:hAnsi="Arabic Typesetting" w:cs="Arabic Typesetting"/>
          <w:sz w:val="40"/>
          <w:szCs w:val="40"/>
          <w:rtl/>
          <w:lang w:bidi="ar-SA"/>
        </w:rPr>
        <w:t xml:space="preserve">: </w:t>
      </w:r>
      <w:r>
        <w:rPr>
          <w:rFonts w:hint="cs" w:ascii="Arabic Typesetting" w:hAnsi="Arabic Typesetting" w:cs="Arabic Typesetting"/>
          <w:b/>
          <w:bCs/>
          <w:sz w:val="40"/>
          <w:szCs w:val="40"/>
          <w:rtl/>
          <w:lang w:bidi="ar-SA"/>
        </w:rPr>
        <w:t>08/04</w:t>
      </w:r>
      <w:r>
        <w:rPr>
          <w:rFonts w:hint="cs" w:ascii="Arabic Typesetting" w:hAnsi="Arabic Typesetting" w:cs="Arabic Typesetting"/>
          <w:sz w:val="40"/>
          <w:szCs w:val="40"/>
          <w:rtl/>
          <w:lang w:bidi="ar-SA"/>
        </w:rPr>
        <w:t xml:space="preserve"> </w:t>
      </w:r>
      <w:r>
        <w:rPr>
          <w:rFonts w:hint="cs" w:ascii="Arabic Typesetting" w:hAnsi="Arabic Typesetting" w:cs="Arabic Typesetting"/>
          <w:sz w:val="40"/>
          <w:szCs w:val="40"/>
          <w:rtl/>
        </w:rPr>
        <w:t>المؤرخ في</w:t>
      </w:r>
      <w:r>
        <w:rPr>
          <w:rFonts w:hint="cs" w:ascii="Arabic Typesetting" w:hAnsi="Arabic Typesetting" w:cs="Arabic Typesetting"/>
          <w:sz w:val="40"/>
          <w:szCs w:val="40"/>
          <w:rtl/>
          <w:lang w:bidi="ar-SA"/>
        </w:rPr>
        <w:t xml:space="preserve">: </w:t>
      </w:r>
      <w:r>
        <w:rPr>
          <w:rFonts w:hint="cs" w:ascii="Arabic Typesetting" w:hAnsi="Arabic Typesetting" w:cs="Arabic Typesetting"/>
          <w:b/>
          <w:bCs/>
          <w:sz w:val="40"/>
          <w:szCs w:val="40"/>
          <w:rtl/>
          <w:lang w:bidi="ar-SA"/>
        </w:rPr>
        <w:t>19</w:t>
      </w:r>
      <w:r>
        <w:rPr>
          <w:rFonts w:hint="cs" w:ascii="Arabic Typesetting" w:hAnsi="Arabic Typesetting" w:cs="Arabic Typesetting"/>
          <w:b/>
          <w:bCs/>
          <w:sz w:val="40"/>
          <w:szCs w:val="40"/>
          <w:rtl/>
        </w:rPr>
        <w:t>جانفي</w:t>
      </w:r>
      <w:r>
        <w:rPr>
          <w:rFonts w:hint="cs" w:ascii="Arabic Typesetting" w:hAnsi="Arabic Typesetting" w:cs="Arabic Typesetting"/>
          <w:sz w:val="40"/>
          <w:szCs w:val="40"/>
          <w:rtl/>
          <w:lang w:bidi="ar-SA"/>
        </w:rPr>
        <w:t xml:space="preserve"> </w:t>
      </w:r>
      <w:r>
        <w:rPr>
          <w:rFonts w:hint="cs" w:ascii="Arabic Typesetting" w:hAnsi="Arabic Typesetting" w:cs="Arabic Typesetting"/>
          <w:b/>
          <w:bCs/>
          <w:sz w:val="40"/>
          <w:szCs w:val="40"/>
          <w:rtl/>
          <w:lang w:bidi="ar-SA"/>
        </w:rPr>
        <w:t>2008</w:t>
      </w:r>
      <w:r>
        <w:rPr>
          <w:rFonts w:hint="cs" w:ascii="Arabic Typesetting" w:hAnsi="Arabic Typesetting" w:cs="Arabic Typesetting"/>
          <w:sz w:val="40"/>
          <w:szCs w:val="40"/>
          <w:rtl/>
          <w:lang w:bidi="ar-SA"/>
        </w:rPr>
        <w:t xml:space="preserve"> </w:t>
      </w:r>
      <w:r>
        <w:rPr>
          <w:rFonts w:hint="cs" w:ascii="Arabic Typesetting" w:hAnsi="Arabic Typesetting" w:cs="Arabic Typesetting"/>
          <w:sz w:val="40"/>
          <w:szCs w:val="40"/>
          <w:rtl/>
        </w:rPr>
        <w:t xml:space="preserve">المتضمن </w:t>
      </w:r>
      <w:r>
        <w:rPr>
          <w:rFonts w:ascii="Arabic Typesetting" w:hAnsi="Arabic Typesetting" w:cs="Arabic Typesetting"/>
          <w:sz w:val="40"/>
          <w:szCs w:val="40"/>
          <w:rtl/>
        </w:rPr>
        <w:t>القانون الأساسي الخاص بالموظفين المنتمين للأسلاك المشتركة في المؤسسات والإدارات العمومية</w:t>
      </w:r>
      <w:r>
        <w:rPr>
          <w:rFonts w:hint="cs" w:ascii="Arabic Typesetting" w:hAnsi="Arabic Typesetting" w:cs="Arabic Typesetting"/>
          <w:sz w:val="40"/>
          <w:szCs w:val="40"/>
          <w:rtl/>
          <w:lang w:bidi="ar-SA"/>
        </w:rPr>
        <w:t xml:space="preserve"> .</w:t>
      </w:r>
    </w:p>
    <w:p>
      <w:pPr>
        <w:bidi/>
        <w:ind w:firstLine="412"/>
        <w:jc w:val="both"/>
        <w:rPr>
          <w:rFonts w:ascii="Arabic Typesetting" w:hAnsi="Arabic Typesetting" w:cs="Arabic Typesetting"/>
          <w:sz w:val="40"/>
          <w:szCs w:val="40"/>
          <w:rtl/>
          <w:lang w:bidi="ar-SA"/>
        </w:rPr>
      </w:pPr>
      <w:r>
        <w:rPr>
          <w:rFonts w:hint="cs" w:ascii="Arabic Typesetting" w:hAnsi="Arabic Typesetting" w:cs="Arabic Typesetting"/>
          <w:sz w:val="40"/>
          <w:szCs w:val="40"/>
          <w:rtl/>
          <w:lang w:bidi="ar-SA"/>
        </w:rPr>
        <w:t xml:space="preserve">- </w:t>
      </w:r>
      <w:r>
        <w:rPr>
          <w:rFonts w:ascii="Arabic Typesetting" w:hAnsi="Arabic Typesetting" w:cs="Arabic Typesetting"/>
          <w:sz w:val="40"/>
          <w:szCs w:val="40"/>
          <w:rtl/>
        </w:rPr>
        <w:t>بمقتضى القرار</w:t>
      </w:r>
      <w:r>
        <w:rPr>
          <w:rFonts w:hint="cs" w:ascii="Arabic Typesetting" w:hAnsi="Arabic Typesetting" w:cs="Arabic Typesetting"/>
          <w:sz w:val="40"/>
          <w:szCs w:val="40"/>
          <w:rtl/>
          <w:lang w:bidi="ar-SA"/>
        </w:rPr>
        <w:t xml:space="preserve"> </w:t>
      </w:r>
      <w:r>
        <w:rPr>
          <w:rFonts w:ascii="Arabic Typesetting" w:hAnsi="Arabic Typesetting" w:cs="Arabic Typesetting"/>
          <w:sz w:val="40"/>
          <w:szCs w:val="40"/>
          <w:rtl/>
        </w:rPr>
        <w:t>الوزاري الم</w:t>
      </w:r>
      <w:r>
        <w:rPr>
          <w:rFonts w:hint="cs" w:ascii="Arabic Typesetting" w:hAnsi="Arabic Typesetting" w:cs="Arabic Typesetting"/>
          <w:sz w:val="40"/>
          <w:szCs w:val="40"/>
          <w:rtl/>
        </w:rPr>
        <w:t>ــ</w:t>
      </w:r>
      <w:r>
        <w:rPr>
          <w:rFonts w:ascii="Arabic Typesetting" w:hAnsi="Arabic Typesetting" w:cs="Arabic Typesetting"/>
          <w:sz w:val="40"/>
          <w:szCs w:val="40"/>
          <w:rtl/>
        </w:rPr>
        <w:t xml:space="preserve">ؤرخ في </w:t>
      </w:r>
      <w:r>
        <w:rPr>
          <w:rFonts w:hint="cs"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19 </w:t>
      </w:r>
      <w:r>
        <w:rPr>
          <w:rFonts w:hint="cs" w:ascii="Arabic Typesetting" w:hAnsi="Arabic Typesetting" w:cs="Arabic Typesetting"/>
          <w:b/>
          <w:bCs/>
          <w:sz w:val="40"/>
          <w:szCs w:val="40"/>
          <w:rtl/>
        </w:rPr>
        <w:t>ديسمبر</w:t>
      </w:r>
      <w:r>
        <w:rPr>
          <w:rFonts w:hint="cs" w:ascii="Arabic Typesetting" w:hAnsi="Arabic Typesetting" w:cs="Arabic Typesetting"/>
          <w:b/>
          <w:bCs/>
          <w:sz w:val="40"/>
          <w:szCs w:val="40"/>
          <w:rtl/>
          <w:lang w:bidi="ar-SA"/>
        </w:rPr>
        <w:t>2019</w:t>
      </w:r>
      <w:r>
        <w:rPr>
          <w:rFonts w:hint="cs" w:ascii="Arabic Typesetting" w:hAnsi="Arabic Typesetting" w:cs="Arabic Typesetting"/>
          <w:sz w:val="40"/>
          <w:szCs w:val="40"/>
          <w:rtl/>
          <w:lang w:bidi="ar-SA"/>
        </w:rPr>
        <w:t xml:space="preserve"> </w:t>
      </w:r>
      <w:r>
        <w:rPr>
          <w:rFonts w:ascii="Arabic Typesetting" w:hAnsi="Arabic Typesetting" w:cs="Arabic Typesetting"/>
          <w:sz w:val="40"/>
          <w:szCs w:val="40"/>
          <w:rtl/>
        </w:rPr>
        <w:t>المحدد لكيفيات تنظي</w:t>
      </w:r>
      <w:r>
        <w:rPr>
          <w:rFonts w:hint="cs" w:ascii="Arabic Typesetting" w:hAnsi="Arabic Typesetting" w:cs="Arabic Typesetting"/>
          <w:sz w:val="40"/>
          <w:szCs w:val="40"/>
          <w:rtl/>
        </w:rPr>
        <w:t>ـ</w:t>
      </w:r>
      <w:r>
        <w:rPr>
          <w:rFonts w:ascii="Arabic Typesetting" w:hAnsi="Arabic Typesetting" w:cs="Arabic Typesetting"/>
          <w:sz w:val="40"/>
          <w:szCs w:val="40"/>
          <w:rtl/>
        </w:rPr>
        <w:t>م التكوين التكميلي قبل الترقية إلى بعض الرتب المنتمي</w:t>
      </w:r>
      <w:r>
        <w:rPr>
          <w:rFonts w:hint="cs" w:ascii="Arabic Typesetting" w:hAnsi="Arabic Typesetting" w:cs="Arabic Typesetting"/>
          <w:sz w:val="40"/>
          <w:szCs w:val="40"/>
          <w:rtl/>
        </w:rPr>
        <w:t>ـــ</w:t>
      </w:r>
      <w:r>
        <w:rPr>
          <w:rFonts w:ascii="Arabic Typesetting" w:hAnsi="Arabic Typesetting" w:cs="Arabic Typesetting"/>
          <w:sz w:val="40"/>
          <w:szCs w:val="40"/>
          <w:rtl/>
        </w:rPr>
        <w:t>ة ل</w:t>
      </w:r>
      <w:r>
        <w:rPr>
          <w:rFonts w:hint="cs" w:ascii="Arabic Typesetting" w:hAnsi="Arabic Typesetting" w:cs="Arabic Typesetting"/>
          <w:sz w:val="40"/>
          <w:szCs w:val="40"/>
          <w:rtl/>
        </w:rPr>
        <w:t>ل</w:t>
      </w:r>
      <w:r>
        <w:rPr>
          <w:rFonts w:ascii="Arabic Typesetting" w:hAnsi="Arabic Typesetting" w:cs="Arabic Typesetting"/>
          <w:sz w:val="40"/>
          <w:szCs w:val="40"/>
          <w:rtl/>
        </w:rPr>
        <w:t>أسلاك</w:t>
      </w:r>
      <w:r>
        <w:rPr>
          <w:rFonts w:ascii="Arabic Typesetting" w:hAnsi="Arabic Typesetting" w:cs="Arabic Typesetting"/>
          <w:sz w:val="40"/>
          <w:szCs w:val="40"/>
          <w:lang w:bidi="ar-SA"/>
        </w:rPr>
        <w:t xml:space="preserve"> </w:t>
      </w:r>
      <w:r>
        <w:rPr>
          <w:rFonts w:hint="cs" w:ascii="Arabic Typesetting" w:hAnsi="Arabic Typesetting" w:cs="Arabic Typesetting"/>
          <w:sz w:val="40"/>
          <w:szCs w:val="40"/>
          <w:rtl/>
        </w:rPr>
        <w:t xml:space="preserve">المشتركة في المؤسسات والإدارات العمومية </w:t>
      </w:r>
      <w:r>
        <w:rPr>
          <w:rFonts w:ascii="Arabic Typesetting" w:hAnsi="Arabic Typesetting" w:cs="Arabic Typesetting"/>
          <w:sz w:val="40"/>
          <w:szCs w:val="40"/>
          <w:rtl/>
        </w:rPr>
        <w:t>ومدته ومحت</w:t>
      </w:r>
      <w:r>
        <w:rPr>
          <w:rFonts w:hint="cs" w:ascii="Arabic Typesetting" w:hAnsi="Arabic Typesetting" w:cs="Arabic Typesetting"/>
          <w:sz w:val="40"/>
          <w:szCs w:val="40"/>
          <w:rtl/>
        </w:rPr>
        <w:t>ــ</w:t>
      </w:r>
      <w:r>
        <w:rPr>
          <w:rFonts w:ascii="Arabic Typesetting" w:hAnsi="Arabic Typesetting" w:cs="Arabic Typesetting"/>
          <w:sz w:val="40"/>
          <w:szCs w:val="40"/>
          <w:rtl/>
        </w:rPr>
        <w:t>وى برامج</w:t>
      </w:r>
      <w:r>
        <w:rPr>
          <w:rFonts w:hint="cs" w:ascii="Arabic Typesetting" w:hAnsi="Arabic Typesetting" w:cs="Arabic Typesetting"/>
          <w:sz w:val="40"/>
          <w:szCs w:val="40"/>
          <w:rtl/>
        </w:rPr>
        <w:t>ــــــ</w:t>
      </w:r>
      <w:r>
        <w:rPr>
          <w:rFonts w:ascii="Arabic Typesetting" w:hAnsi="Arabic Typesetting" w:cs="Arabic Typesetting"/>
          <w:sz w:val="40"/>
          <w:szCs w:val="40"/>
          <w:rtl/>
        </w:rPr>
        <w:t>ه</w:t>
      </w:r>
      <w:r>
        <w:rPr>
          <w:rFonts w:hint="cs" w:ascii="Arabic Typesetting" w:hAnsi="Arabic Typesetting" w:cs="Arabic Typesetting"/>
          <w:sz w:val="40"/>
          <w:szCs w:val="40"/>
          <w:rtl/>
          <w:lang w:bidi="ar-SA"/>
        </w:rPr>
        <w:t xml:space="preserve">.   </w:t>
      </w:r>
    </w:p>
    <w:p>
      <w:pPr>
        <w:bidi/>
        <w:ind w:firstLine="412"/>
        <w:jc w:val="both"/>
        <w:rPr>
          <w:rFonts w:ascii="Arabic Typesetting" w:hAnsi="Arabic Typesetting" w:cs="Arabic Typesetting"/>
          <w:sz w:val="40"/>
          <w:szCs w:val="40"/>
          <w:rtl/>
          <w:lang w:bidi="ar-SA"/>
        </w:rPr>
      </w:pPr>
    </w:p>
    <w:p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</w:pPr>
      <w:r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 xml:space="preserve">المــــادة </w:t>
      </w:r>
      <w:r>
        <w:rPr>
          <w:rFonts w:hint="cs" w:ascii="Arabic Typesetting" w:hAnsi="Arabic Typesetting" w:cs="Arabic Typesetting"/>
          <w:b/>
          <w:bCs/>
          <w:sz w:val="40"/>
          <w:szCs w:val="40"/>
          <w:u w:val="single"/>
          <w:rtl/>
        </w:rPr>
        <w:t>03</w:t>
      </w:r>
      <w:r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SA"/>
        </w:rPr>
        <w:t xml:space="preserve">: </w:t>
      </w:r>
      <w:r>
        <w:rPr>
          <w:rFonts w:hint="cs" w:ascii="Arabic Typesetting" w:hAnsi="Arabic Typesetting" w:cs="Arabic Typesetting"/>
          <w:b/>
          <w:bCs/>
          <w:sz w:val="40"/>
          <w:szCs w:val="40"/>
          <w:u w:val="single"/>
          <w:rtl/>
        </w:rPr>
        <w:t>أهداف التكوين</w:t>
      </w:r>
    </w:p>
    <w:p>
      <w:pPr>
        <w:bidi/>
        <w:ind w:firstLine="412"/>
        <w:jc w:val="both"/>
        <w:rPr>
          <w:rFonts w:ascii="Arabic Typesetting" w:hAnsi="Arabic Typesetting" w:cs="Arabic Typesetting"/>
          <w:sz w:val="40"/>
          <w:szCs w:val="40"/>
          <w:rtl/>
          <w:lang w:bidi="ar-SA"/>
        </w:rPr>
      </w:pPr>
      <w:r>
        <w:rPr>
          <w:rFonts w:hint="cs" w:ascii="Arabic Typesetting" w:hAnsi="Arabic Typesetting" w:cs="Arabic Typesetting"/>
          <w:sz w:val="40"/>
          <w:szCs w:val="40"/>
          <w:rtl/>
        </w:rPr>
        <w:t xml:space="preserve">تهدف عمليات التكوين التكميلي قبل الترقية المبرمجة خلال هذه الدورة إلى اكتساب الموظفين المعنيين لمعارف جديدة ورفع مستوى التأهيل المهني وفقا للبرامج الملحقة بالقرار الوزاري </w:t>
      </w:r>
      <w:r>
        <w:rPr>
          <w:rFonts w:ascii="Arabic Typesetting" w:hAnsi="Arabic Typesetting" w:cs="Arabic Typesetting"/>
          <w:sz w:val="40"/>
          <w:szCs w:val="40"/>
          <w:rtl/>
        </w:rPr>
        <w:t>الم</w:t>
      </w:r>
      <w:r>
        <w:rPr>
          <w:rFonts w:hint="cs" w:ascii="Arabic Typesetting" w:hAnsi="Arabic Typesetting" w:cs="Arabic Typesetting"/>
          <w:sz w:val="40"/>
          <w:szCs w:val="40"/>
          <w:rtl/>
        </w:rPr>
        <w:t>ــ</w:t>
      </w:r>
      <w:r>
        <w:rPr>
          <w:rFonts w:ascii="Arabic Typesetting" w:hAnsi="Arabic Typesetting" w:cs="Arabic Typesetting"/>
          <w:sz w:val="40"/>
          <w:szCs w:val="40"/>
          <w:rtl/>
        </w:rPr>
        <w:t xml:space="preserve">ؤرخ في </w:t>
      </w:r>
      <w:r>
        <w:rPr>
          <w:rFonts w:hint="cs"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19 </w:t>
      </w:r>
      <w:r>
        <w:rPr>
          <w:rFonts w:hint="cs" w:ascii="Arabic Typesetting" w:hAnsi="Arabic Typesetting" w:cs="Arabic Typesetting"/>
          <w:b/>
          <w:bCs/>
          <w:sz w:val="40"/>
          <w:szCs w:val="40"/>
          <w:rtl/>
        </w:rPr>
        <w:t>ديسمبر</w:t>
      </w:r>
      <w:r>
        <w:rPr>
          <w:rFonts w:hint="cs"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2019 </w:t>
      </w:r>
      <w:r>
        <w:rPr>
          <w:rFonts w:ascii="Arabic Typesetting" w:hAnsi="Arabic Typesetting" w:cs="Arabic Typesetting"/>
          <w:sz w:val="40"/>
          <w:szCs w:val="40"/>
          <w:rtl/>
        </w:rPr>
        <w:t>المحدد لكيفيات تنظي</w:t>
      </w:r>
      <w:r>
        <w:rPr>
          <w:rFonts w:hint="cs" w:ascii="Arabic Typesetting" w:hAnsi="Arabic Typesetting" w:cs="Arabic Typesetting"/>
          <w:sz w:val="40"/>
          <w:szCs w:val="40"/>
          <w:rtl/>
        </w:rPr>
        <w:t>ـ</w:t>
      </w:r>
      <w:r>
        <w:rPr>
          <w:rFonts w:ascii="Arabic Typesetting" w:hAnsi="Arabic Typesetting" w:cs="Arabic Typesetting"/>
          <w:sz w:val="40"/>
          <w:szCs w:val="40"/>
          <w:rtl/>
        </w:rPr>
        <w:t>م التكوين التكميلي قبل الترقية إلى بعض الرتب المنتمي</w:t>
      </w:r>
      <w:r>
        <w:rPr>
          <w:rFonts w:hint="cs" w:ascii="Arabic Typesetting" w:hAnsi="Arabic Typesetting" w:cs="Arabic Typesetting"/>
          <w:sz w:val="40"/>
          <w:szCs w:val="40"/>
          <w:rtl/>
        </w:rPr>
        <w:t>ـــ</w:t>
      </w:r>
      <w:r>
        <w:rPr>
          <w:rFonts w:ascii="Arabic Typesetting" w:hAnsi="Arabic Typesetting" w:cs="Arabic Typesetting"/>
          <w:sz w:val="40"/>
          <w:szCs w:val="40"/>
          <w:rtl/>
        </w:rPr>
        <w:t>ة ل</w:t>
      </w:r>
      <w:r>
        <w:rPr>
          <w:rFonts w:hint="cs" w:ascii="Arabic Typesetting" w:hAnsi="Arabic Typesetting" w:cs="Arabic Typesetting"/>
          <w:sz w:val="40"/>
          <w:szCs w:val="40"/>
          <w:rtl/>
        </w:rPr>
        <w:t>ل</w:t>
      </w:r>
      <w:r>
        <w:rPr>
          <w:rFonts w:ascii="Arabic Typesetting" w:hAnsi="Arabic Typesetting" w:cs="Arabic Typesetting"/>
          <w:sz w:val="40"/>
          <w:szCs w:val="40"/>
          <w:rtl/>
        </w:rPr>
        <w:t>أسلاك</w:t>
      </w:r>
      <w:r>
        <w:rPr>
          <w:rFonts w:ascii="Arabic Typesetting" w:hAnsi="Arabic Typesetting" w:cs="Arabic Typesetting"/>
          <w:sz w:val="40"/>
          <w:szCs w:val="40"/>
          <w:lang w:bidi="ar-SA"/>
        </w:rPr>
        <w:t xml:space="preserve"> </w:t>
      </w:r>
      <w:r>
        <w:rPr>
          <w:rFonts w:hint="cs" w:ascii="Arabic Typesetting" w:hAnsi="Arabic Typesetting" w:cs="Arabic Typesetting"/>
          <w:sz w:val="40"/>
          <w:szCs w:val="40"/>
          <w:rtl/>
        </w:rPr>
        <w:t>المشتركة في المؤسسات والإدارات العمومية</w:t>
      </w:r>
      <w:r>
        <w:rPr>
          <w:rFonts w:hint="cs" w:ascii="Arabic Typesetting" w:hAnsi="Arabic Typesetting" w:cs="Arabic Typesetting"/>
          <w:sz w:val="40"/>
          <w:szCs w:val="40"/>
          <w:rtl/>
          <w:lang w:bidi="ar-SA"/>
        </w:rPr>
        <w:t>.</w:t>
      </w:r>
    </w:p>
    <w:p>
      <w:pPr>
        <w:bidi/>
        <w:ind w:firstLine="412"/>
        <w:jc w:val="both"/>
        <w:rPr>
          <w:rFonts w:ascii="Arabic Typesetting" w:hAnsi="Arabic Typesetting" w:cs="Arabic Typesetting"/>
          <w:b/>
          <w:bCs/>
          <w:sz w:val="40"/>
          <w:szCs w:val="40"/>
        </w:rPr>
      </w:pPr>
    </w:p>
    <w:p>
      <w:pPr>
        <w:bidi/>
        <w:jc w:val="mediumKashida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SA"/>
        </w:rPr>
      </w:pPr>
      <w:r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 xml:space="preserve">المــــادة </w:t>
      </w:r>
      <w:r>
        <w:rPr>
          <w:rFonts w:hint="cs" w:ascii="Arabic Typesetting" w:hAnsi="Arabic Typesetting" w:cs="Arabic Typesetting"/>
          <w:b/>
          <w:bCs/>
          <w:sz w:val="40"/>
          <w:szCs w:val="40"/>
          <w:u w:val="single"/>
          <w:rtl/>
          <w:lang w:bidi="ar-SA"/>
        </w:rPr>
        <w:t xml:space="preserve">04: </w:t>
      </w:r>
      <w:r>
        <w:rPr>
          <w:rFonts w:hint="cs" w:ascii="Arabic Typesetting" w:hAnsi="Arabic Typesetting" w:cs="Arabic Typesetting"/>
          <w:b/>
          <w:bCs/>
          <w:sz w:val="40"/>
          <w:szCs w:val="40"/>
          <w:u w:val="single"/>
          <w:rtl/>
        </w:rPr>
        <w:t>طبيعة التكوين</w:t>
      </w:r>
    </w:p>
    <w:p>
      <w:pPr>
        <w:bidi/>
        <w:spacing w:line="360" w:lineRule="auto"/>
        <w:ind w:firstLine="412"/>
        <w:jc w:val="mediumKashida"/>
        <w:rPr>
          <w:rFonts w:ascii="Arabic Typesetting" w:hAnsi="Arabic Typesetting" w:cs="Arabic Typesetting"/>
          <w:sz w:val="40"/>
          <w:szCs w:val="40"/>
          <w:rtl/>
          <w:lang w:bidi="ar-SA"/>
        </w:rPr>
      </w:pPr>
      <w:r>
        <w:rPr>
          <w:rFonts w:hint="cs" w:ascii="Arabic Typesetting" w:hAnsi="Arabic Typesetting" w:cs="Arabic Typesetting"/>
          <w:sz w:val="40"/>
          <w:szCs w:val="40"/>
          <w:rtl/>
        </w:rPr>
        <w:t xml:space="preserve">يجري التكوين التكميلي قبل الترقية ،في شكل تناوبي ويشتمل على دروس نظرية </w:t>
      </w:r>
      <w:r>
        <w:rPr>
          <w:rFonts w:hint="cs" w:ascii="Arabic Typesetting" w:hAnsi="Arabic Typesetting" w:cs="Arabic Typesetting"/>
          <w:sz w:val="40"/>
          <w:szCs w:val="40"/>
          <w:rtl/>
          <w:lang w:bidi="ar-SA"/>
        </w:rPr>
        <w:t>.</w:t>
      </w:r>
    </w:p>
    <w:p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</w:pPr>
      <w:r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 xml:space="preserve">المــــادة </w:t>
      </w:r>
      <w:r>
        <w:rPr>
          <w:rFonts w:hint="cs" w:ascii="Arabic Typesetting" w:hAnsi="Arabic Typesetting" w:cs="Arabic Typesetting"/>
          <w:b/>
          <w:bCs/>
          <w:sz w:val="40"/>
          <w:szCs w:val="40"/>
          <w:u w:val="single"/>
          <w:rtl/>
        </w:rPr>
        <w:t>05</w:t>
      </w:r>
      <w:r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 xml:space="preserve">: </w:t>
      </w:r>
      <w:r>
        <w:rPr>
          <w:rFonts w:hint="cs" w:ascii="Arabic Typesetting" w:hAnsi="Arabic Typesetting" w:cs="Arabic Typesetting"/>
          <w:b/>
          <w:bCs/>
          <w:sz w:val="40"/>
          <w:szCs w:val="40"/>
          <w:u w:val="single"/>
          <w:rtl/>
        </w:rPr>
        <w:t>مدة التكوين</w:t>
      </w:r>
    </w:p>
    <w:p>
      <w:pPr>
        <w:bidi/>
        <w:ind w:firstLine="412"/>
        <w:jc w:val="both"/>
        <w:rPr>
          <w:rFonts w:ascii="Arabic Typesetting" w:hAnsi="Arabic Typesetting" w:cs="Arabic Typesetting"/>
          <w:sz w:val="40"/>
          <w:szCs w:val="40"/>
          <w:rtl/>
          <w:lang w:bidi="ar-SA"/>
        </w:rPr>
      </w:pPr>
      <w:r>
        <w:rPr>
          <w:rFonts w:hint="cs" w:ascii="Arabic Typesetting" w:hAnsi="Arabic Typesetting" w:cs="Arabic Typesetting"/>
          <w:sz w:val="40"/>
          <w:szCs w:val="40"/>
          <w:rtl/>
        </w:rPr>
        <w:t xml:space="preserve">تكون مدة التكوين وفقا لأحكام القرار الوزاري </w:t>
      </w:r>
      <w:r>
        <w:rPr>
          <w:rFonts w:ascii="Arabic Typesetting" w:hAnsi="Arabic Typesetting" w:cs="Arabic Typesetting"/>
          <w:sz w:val="40"/>
          <w:szCs w:val="40"/>
          <w:rtl/>
        </w:rPr>
        <w:t>الم</w:t>
      </w:r>
      <w:r>
        <w:rPr>
          <w:rFonts w:hint="cs" w:ascii="Arabic Typesetting" w:hAnsi="Arabic Typesetting" w:cs="Arabic Typesetting"/>
          <w:sz w:val="40"/>
          <w:szCs w:val="40"/>
          <w:rtl/>
        </w:rPr>
        <w:t>ــ</w:t>
      </w:r>
      <w:r>
        <w:rPr>
          <w:rFonts w:ascii="Arabic Typesetting" w:hAnsi="Arabic Typesetting" w:cs="Arabic Typesetting"/>
          <w:sz w:val="40"/>
          <w:szCs w:val="40"/>
          <w:rtl/>
        </w:rPr>
        <w:t xml:space="preserve">ؤرخ في </w:t>
      </w:r>
      <w:r>
        <w:rPr>
          <w:rFonts w:hint="cs"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19 </w:t>
      </w:r>
      <w:r>
        <w:rPr>
          <w:rFonts w:hint="cs" w:ascii="Arabic Typesetting" w:hAnsi="Arabic Typesetting" w:cs="Arabic Typesetting"/>
          <w:b/>
          <w:bCs/>
          <w:sz w:val="40"/>
          <w:szCs w:val="40"/>
          <w:rtl/>
        </w:rPr>
        <w:t>ديسمبر</w:t>
      </w:r>
      <w:r>
        <w:rPr>
          <w:rFonts w:hint="cs" w:ascii="Arabic Typesetting" w:hAnsi="Arabic Typesetting" w:cs="Arabic Typesetting"/>
          <w:b/>
          <w:bCs/>
          <w:sz w:val="40"/>
          <w:szCs w:val="40"/>
          <w:rtl/>
          <w:lang w:bidi="ar-SA"/>
        </w:rPr>
        <w:t>2019</w:t>
      </w:r>
      <w:r>
        <w:rPr>
          <w:rFonts w:hint="cs" w:ascii="Arabic Typesetting" w:hAnsi="Arabic Typesetting" w:cs="Arabic Typesetting"/>
          <w:sz w:val="40"/>
          <w:szCs w:val="40"/>
          <w:rtl/>
          <w:lang w:bidi="ar-SA"/>
        </w:rPr>
        <w:t xml:space="preserve"> </w:t>
      </w:r>
      <w:r>
        <w:rPr>
          <w:rFonts w:ascii="Arabic Typesetting" w:hAnsi="Arabic Typesetting" w:cs="Arabic Typesetting"/>
          <w:sz w:val="40"/>
          <w:szCs w:val="40"/>
          <w:rtl/>
        </w:rPr>
        <w:t>المحدد لكيفيات تنظي</w:t>
      </w:r>
      <w:r>
        <w:rPr>
          <w:rFonts w:hint="cs" w:ascii="Arabic Typesetting" w:hAnsi="Arabic Typesetting" w:cs="Arabic Typesetting"/>
          <w:sz w:val="40"/>
          <w:szCs w:val="40"/>
          <w:rtl/>
        </w:rPr>
        <w:t>ـ</w:t>
      </w:r>
      <w:r>
        <w:rPr>
          <w:rFonts w:ascii="Arabic Typesetting" w:hAnsi="Arabic Typesetting" w:cs="Arabic Typesetting"/>
          <w:sz w:val="40"/>
          <w:szCs w:val="40"/>
          <w:rtl/>
        </w:rPr>
        <w:t>م التكوين التكميلي قبل الترقية إلى بعض الرتب المنتمي</w:t>
      </w:r>
      <w:r>
        <w:rPr>
          <w:rFonts w:hint="cs" w:ascii="Arabic Typesetting" w:hAnsi="Arabic Typesetting" w:cs="Arabic Typesetting"/>
          <w:sz w:val="40"/>
          <w:szCs w:val="40"/>
          <w:rtl/>
        </w:rPr>
        <w:t>ـــ</w:t>
      </w:r>
      <w:r>
        <w:rPr>
          <w:rFonts w:ascii="Arabic Typesetting" w:hAnsi="Arabic Typesetting" w:cs="Arabic Typesetting"/>
          <w:sz w:val="40"/>
          <w:szCs w:val="40"/>
          <w:rtl/>
        </w:rPr>
        <w:t>ة ل</w:t>
      </w:r>
      <w:r>
        <w:rPr>
          <w:rFonts w:hint="cs" w:ascii="Arabic Typesetting" w:hAnsi="Arabic Typesetting" w:cs="Arabic Typesetting"/>
          <w:sz w:val="40"/>
          <w:szCs w:val="40"/>
          <w:rtl/>
        </w:rPr>
        <w:t>ل</w:t>
      </w:r>
      <w:r>
        <w:rPr>
          <w:rFonts w:ascii="Arabic Typesetting" w:hAnsi="Arabic Typesetting" w:cs="Arabic Typesetting"/>
          <w:sz w:val="40"/>
          <w:szCs w:val="40"/>
          <w:rtl/>
        </w:rPr>
        <w:t>أسلاك</w:t>
      </w:r>
      <w:r>
        <w:rPr>
          <w:rFonts w:ascii="Arabic Typesetting" w:hAnsi="Arabic Typesetting" w:cs="Arabic Typesetting"/>
          <w:sz w:val="40"/>
          <w:szCs w:val="40"/>
          <w:lang w:bidi="ar-SA"/>
        </w:rPr>
        <w:t xml:space="preserve"> </w:t>
      </w:r>
      <w:r>
        <w:rPr>
          <w:rFonts w:hint="cs" w:ascii="Arabic Typesetting" w:hAnsi="Arabic Typesetting" w:cs="Arabic Typesetting"/>
          <w:sz w:val="40"/>
          <w:szCs w:val="40"/>
          <w:rtl/>
        </w:rPr>
        <w:t xml:space="preserve">المشتركة في المؤسسات والإدارات العمومية  حسب الرتب التالية </w:t>
      </w:r>
      <w:r>
        <w:rPr>
          <w:rFonts w:hint="cs" w:ascii="Arabic Typesetting" w:hAnsi="Arabic Typesetting" w:cs="Arabic Typesetting"/>
          <w:sz w:val="40"/>
          <w:szCs w:val="40"/>
          <w:rtl/>
          <w:lang w:bidi="ar-SA"/>
        </w:rPr>
        <w:t>:</w:t>
      </w:r>
    </w:p>
    <w:p>
      <w:pPr>
        <w:bidi/>
        <w:ind w:firstLine="696"/>
        <w:jc w:val="both"/>
        <w:rPr>
          <w:rFonts w:ascii="Arabic Typesetting" w:hAnsi="Arabic Typesetting" w:cs="Arabic Typesetting"/>
          <w:sz w:val="40"/>
          <w:szCs w:val="40"/>
          <w:highlight w:val="yellow"/>
          <w:rtl/>
          <w:lang w:bidi="ar-SA"/>
        </w:rPr>
      </w:pPr>
      <w:r>
        <w:rPr>
          <w:rFonts w:hint="cs" w:ascii="Arabic Typesetting" w:hAnsi="Arabic Typesetting" w:cs="Arabic Typesetting"/>
          <w:sz w:val="40"/>
          <w:szCs w:val="40"/>
          <w:highlight w:val="yellow"/>
          <w:rtl/>
          <w:lang w:bidi="ar-SA"/>
        </w:rPr>
        <w:t xml:space="preserve">- </w:t>
      </w:r>
      <w:r>
        <w:rPr>
          <w:rFonts w:hint="cs" w:ascii="Arabic Typesetting" w:hAnsi="Arabic Typesetting" w:cs="Arabic Typesetting"/>
          <w:sz w:val="40"/>
          <w:szCs w:val="40"/>
          <w:highlight w:val="yellow"/>
          <w:rtl/>
        </w:rPr>
        <w:t xml:space="preserve">رتبة مساعد مهندس مهندس من المستوى الأول في الإعلام الآلي، مدة التكوين سبعة </w:t>
      </w:r>
      <w:r>
        <w:rPr>
          <w:rFonts w:hint="cs" w:ascii="Arabic Typesetting" w:hAnsi="Arabic Typesetting" w:cs="Arabic Typesetting"/>
          <w:sz w:val="40"/>
          <w:szCs w:val="40"/>
          <w:highlight w:val="yellow"/>
          <w:rtl/>
          <w:lang w:bidi="ar-SA"/>
        </w:rPr>
        <w:t xml:space="preserve">(07) </w:t>
      </w:r>
      <w:r>
        <w:rPr>
          <w:rFonts w:hint="cs" w:ascii="Arabic Typesetting" w:hAnsi="Arabic Typesetting" w:cs="Arabic Typesetting"/>
          <w:sz w:val="40"/>
          <w:szCs w:val="40"/>
          <w:highlight w:val="yellow"/>
          <w:rtl/>
        </w:rPr>
        <w:t>أشهر</w:t>
      </w:r>
      <w:r>
        <w:rPr>
          <w:rFonts w:hint="cs" w:ascii="Arabic Typesetting" w:hAnsi="Arabic Typesetting" w:cs="Arabic Typesetting"/>
          <w:sz w:val="40"/>
          <w:szCs w:val="40"/>
          <w:highlight w:val="yellow"/>
          <w:rtl/>
          <w:lang w:bidi="ar-SA"/>
        </w:rPr>
        <w:t>.</w:t>
      </w:r>
    </w:p>
    <w:p>
      <w:pPr>
        <w:bidi/>
        <w:ind w:firstLine="708"/>
        <w:jc w:val="both"/>
        <w:rPr>
          <w:rFonts w:ascii="Arabic Typesetting" w:hAnsi="Arabic Typesetting" w:cs="Arabic Typesetting"/>
          <w:sz w:val="40"/>
          <w:szCs w:val="40"/>
          <w:highlight w:val="yellow"/>
          <w:lang w:bidi="ar-SA"/>
        </w:rPr>
      </w:pPr>
      <w:r>
        <w:rPr>
          <w:rFonts w:hint="cs" w:ascii="Arabic Typesetting" w:hAnsi="Arabic Typesetting" w:cs="Arabic Typesetting"/>
          <w:sz w:val="40"/>
          <w:szCs w:val="40"/>
          <w:highlight w:val="yellow"/>
          <w:rtl/>
          <w:lang w:bidi="ar-SA"/>
        </w:rPr>
        <w:t xml:space="preserve">- </w:t>
      </w:r>
      <w:r>
        <w:rPr>
          <w:rFonts w:hint="cs" w:ascii="Arabic Typesetting" w:hAnsi="Arabic Typesetting" w:cs="Arabic Typesetting"/>
          <w:sz w:val="40"/>
          <w:szCs w:val="40"/>
          <w:highlight w:val="yellow"/>
          <w:rtl/>
        </w:rPr>
        <w:t>رتبة تقني سام في الإعلام الآلي، مد</w:t>
      </w:r>
      <w:r>
        <w:rPr>
          <w:rFonts w:hint="eastAsia" w:ascii="Arabic Typesetting" w:hAnsi="Arabic Typesetting" w:cs="Arabic Typesetting"/>
          <w:sz w:val="40"/>
          <w:szCs w:val="40"/>
          <w:highlight w:val="yellow"/>
          <w:rtl/>
        </w:rPr>
        <w:t>ة</w:t>
      </w:r>
      <w:r>
        <w:rPr>
          <w:rFonts w:hint="cs" w:ascii="Arabic Typesetting" w:hAnsi="Arabic Typesetting" w:cs="Arabic Typesetting"/>
          <w:sz w:val="40"/>
          <w:szCs w:val="40"/>
          <w:highlight w:val="yellow"/>
          <w:rtl/>
          <w:lang w:bidi="ar-SA"/>
        </w:rPr>
        <w:t xml:space="preserve"> </w:t>
      </w:r>
      <w:r>
        <w:rPr>
          <w:rFonts w:hint="cs" w:ascii="Arabic Typesetting" w:hAnsi="Arabic Typesetting" w:cs="Arabic Typesetting"/>
          <w:sz w:val="40"/>
          <w:szCs w:val="40"/>
          <w:highlight w:val="yellow"/>
          <w:rtl/>
        </w:rPr>
        <w:t xml:space="preserve">التكوين ستة </w:t>
      </w:r>
      <w:r>
        <w:rPr>
          <w:rFonts w:hint="cs" w:ascii="Arabic Typesetting" w:hAnsi="Arabic Typesetting" w:cs="Arabic Typesetting"/>
          <w:sz w:val="40"/>
          <w:szCs w:val="40"/>
          <w:highlight w:val="yellow"/>
          <w:rtl/>
          <w:lang w:bidi="ar-SA"/>
        </w:rPr>
        <w:t xml:space="preserve">(06 ) </w:t>
      </w:r>
      <w:r>
        <w:rPr>
          <w:rFonts w:hint="cs" w:ascii="Arabic Typesetting" w:hAnsi="Arabic Typesetting" w:cs="Arabic Typesetting"/>
          <w:sz w:val="40"/>
          <w:szCs w:val="40"/>
          <w:highlight w:val="yellow"/>
          <w:rtl/>
        </w:rPr>
        <w:t>أشهر</w:t>
      </w:r>
      <w:r>
        <w:rPr>
          <w:rFonts w:hint="cs" w:ascii="Arabic Typesetting" w:hAnsi="Arabic Typesetting" w:cs="Arabic Typesetting"/>
          <w:sz w:val="40"/>
          <w:szCs w:val="40"/>
          <w:highlight w:val="yellow"/>
          <w:rtl/>
          <w:lang w:bidi="ar-SA"/>
        </w:rPr>
        <w:t>.</w:t>
      </w:r>
    </w:p>
    <w:p>
      <w:pPr>
        <w:bidi/>
        <w:ind w:firstLine="708"/>
        <w:jc w:val="both"/>
        <w:rPr>
          <w:rFonts w:ascii="Arabic Typesetting" w:hAnsi="Arabic Typesetting" w:cs="Arabic Typesetting"/>
          <w:sz w:val="40"/>
          <w:szCs w:val="40"/>
          <w:highlight w:val="yellow"/>
          <w:rtl/>
          <w:lang w:bidi="ar-SA"/>
        </w:rPr>
      </w:pPr>
    </w:p>
    <w:p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</w:pPr>
    </w:p>
    <w:p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SA"/>
        </w:rPr>
      </w:pPr>
      <w:r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المــــادة</w:t>
      </w:r>
      <w:r>
        <w:rPr>
          <w:rFonts w:hint="cs" w:ascii="Arabic Typesetting" w:hAnsi="Arabic Typesetting" w:cs="Arabic Typesetting"/>
          <w:b/>
          <w:bCs/>
          <w:sz w:val="40"/>
          <w:szCs w:val="40"/>
          <w:u w:val="single"/>
          <w:rtl/>
        </w:rPr>
        <w:t xml:space="preserve"> 06 </w:t>
      </w:r>
      <w:r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SA"/>
        </w:rPr>
        <w:t>:</w:t>
      </w:r>
      <w:r>
        <w:rPr>
          <w:rFonts w:hint="cs" w:ascii="Arabic Typesetting" w:hAnsi="Arabic Typesetting" w:cs="Arabic Typesetting"/>
          <w:b/>
          <w:bCs/>
          <w:sz w:val="40"/>
          <w:szCs w:val="40"/>
          <w:u w:val="single"/>
          <w:rtl/>
          <w:lang w:bidi="ar-SA"/>
        </w:rPr>
        <w:t xml:space="preserve"> </w:t>
      </w:r>
      <w:r>
        <w:rPr>
          <w:rFonts w:hint="cs" w:ascii="Arabic Typesetting" w:hAnsi="Arabic Typesetting" w:cs="Arabic Typesetting"/>
          <w:b/>
          <w:bCs/>
          <w:sz w:val="40"/>
          <w:szCs w:val="40"/>
          <w:u w:val="single"/>
          <w:rtl/>
        </w:rPr>
        <w:t>المحتوى البيداغوجي</w:t>
      </w:r>
    </w:p>
    <w:p>
      <w:pPr>
        <w:bidi/>
        <w:spacing w:line="276" w:lineRule="auto"/>
        <w:ind w:firstLine="412"/>
        <w:jc w:val="both"/>
        <w:rPr>
          <w:rFonts w:ascii="Arabic Typesetting" w:hAnsi="Arabic Typesetting" w:cs="Arabic Typesetting"/>
          <w:sz w:val="40"/>
          <w:szCs w:val="40"/>
          <w:rtl/>
          <w:lang w:bidi="ar-SA"/>
        </w:rPr>
      </w:pPr>
      <w:r>
        <w:rPr>
          <w:rFonts w:hint="cs" w:ascii="Arabic Typesetting" w:hAnsi="Arabic Typesetting" w:cs="Arabic Typesetting"/>
          <w:sz w:val="40"/>
          <w:szCs w:val="40"/>
          <w:rtl/>
        </w:rPr>
        <w:t>تشمل برامج التكوين المبرمجة في هذه الدورة وفقا للحجم الساعي المحدد لها على</w:t>
      </w:r>
      <w:r>
        <w:rPr>
          <w:rFonts w:hint="cs" w:ascii="Arabic Typesetting" w:hAnsi="Arabic Typesetting" w:cs="Arabic Typesetting"/>
          <w:sz w:val="40"/>
          <w:szCs w:val="40"/>
          <w:rtl/>
          <w:lang w:bidi="ar-SA"/>
        </w:rPr>
        <w:t>:</w:t>
      </w:r>
    </w:p>
    <w:p>
      <w:pPr>
        <w:bidi/>
        <w:spacing w:line="276" w:lineRule="auto"/>
        <w:jc w:val="both"/>
        <w:rPr>
          <w:rFonts w:ascii="Arabic Typesetting" w:hAnsi="Arabic Typesetting" w:cs="Arabic Typesetting"/>
          <w:sz w:val="40"/>
          <w:szCs w:val="40"/>
          <w:rtl/>
          <w:lang w:bidi="ar-SA"/>
        </w:rPr>
      </w:pPr>
      <w:r>
        <w:rPr>
          <w:rFonts w:hint="cs" w:ascii="Arabic Typesetting" w:hAnsi="Arabic Typesetting" w:cs="Arabic Typesetting"/>
          <w:sz w:val="40"/>
          <w:szCs w:val="40"/>
          <w:rtl/>
          <w:lang w:bidi="ar-SA"/>
        </w:rPr>
        <w:t xml:space="preserve">- </w:t>
      </w:r>
      <w:r>
        <w:rPr>
          <w:rFonts w:hint="cs" w:ascii="Arabic Typesetting" w:hAnsi="Arabic Typesetting" w:cs="Arabic Typesetting"/>
          <w:sz w:val="40"/>
          <w:szCs w:val="40"/>
          <w:rtl/>
        </w:rPr>
        <w:t>دروس تعليمية نظرية وتطبيقية</w:t>
      </w:r>
    </w:p>
    <w:p>
      <w:pPr>
        <w:bidi/>
        <w:spacing w:line="276" w:lineRule="auto"/>
        <w:jc w:val="both"/>
        <w:rPr>
          <w:rFonts w:ascii="Arabic Typesetting" w:hAnsi="Arabic Typesetting" w:cs="Arabic Typesetting"/>
          <w:sz w:val="40"/>
          <w:szCs w:val="40"/>
          <w:lang w:bidi="ar-SA"/>
        </w:rPr>
      </w:pPr>
      <w:r>
        <w:rPr>
          <w:rFonts w:hint="cs" w:ascii="Arabic Typesetting" w:hAnsi="Arabic Typesetting" w:cs="Arabic Typesetting"/>
          <w:sz w:val="40"/>
          <w:szCs w:val="40"/>
          <w:rtl/>
          <w:lang w:bidi="ar-SA"/>
        </w:rPr>
        <w:t xml:space="preserve">- </w:t>
      </w:r>
      <w:r>
        <w:rPr>
          <w:rFonts w:hint="cs" w:ascii="Arabic Typesetting" w:hAnsi="Arabic Typesetting" w:cs="Arabic Typesetting"/>
          <w:sz w:val="40"/>
          <w:szCs w:val="40"/>
          <w:rtl/>
        </w:rPr>
        <w:t>إعداد مذكرات نهاية التكوين</w:t>
      </w:r>
    </w:p>
    <w:p>
      <w:pPr>
        <w:bidi/>
        <w:spacing w:line="276" w:lineRule="auto"/>
        <w:jc w:val="both"/>
        <w:rPr>
          <w:rFonts w:ascii="Arabic Typesetting" w:hAnsi="Arabic Typesetting" w:cs="Arabic Typesetting"/>
          <w:sz w:val="40"/>
          <w:szCs w:val="40"/>
          <w:rtl/>
          <w:lang w:bidi="ar-SA"/>
        </w:rPr>
      </w:pPr>
      <w:r>
        <w:rPr>
          <w:rFonts w:hint="cs" w:ascii="Arabic Typesetting" w:hAnsi="Arabic Typesetting" w:cs="Arabic Typesetting"/>
          <w:sz w:val="40"/>
          <w:szCs w:val="40"/>
          <w:rtl/>
        </w:rPr>
        <w:t xml:space="preserve">يتولى تأطير التكوين أساتذة و موظفون من جامعة فرحات عباس سطيف، تلحق بهذه الاتفاقية برامج التكوين </w:t>
      </w:r>
      <w:r>
        <w:rPr>
          <w:rFonts w:hint="cs" w:ascii="Arabic Typesetting" w:hAnsi="Arabic Typesetting" w:cs="Arabic Typesetting"/>
          <w:sz w:val="40"/>
          <w:szCs w:val="40"/>
          <w:rtl/>
          <w:lang w:bidi="ar-SA"/>
        </w:rPr>
        <w:t>.</w:t>
      </w:r>
    </w:p>
    <w:p>
      <w:pPr>
        <w:bidi/>
        <w:jc w:val="both"/>
        <w:rPr>
          <w:rFonts w:ascii="Arabic Typesetting" w:hAnsi="Arabic Typesetting" w:cs="Arabic Typesetting"/>
          <w:sz w:val="40"/>
          <w:szCs w:val="40"/>
          <w:rtl/>
          <w:lang w:bidi="ar-SA"/>
        </w:rPr>
      </w:pPr>
    </w:p>
    <w:p>
      <w:pPr>
        <w:bidi/>
        <w:spacing w:line="276" w:lineRule="auto"/>
        <w:jc w:val="mediumKashida"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 xml:space="preserve">المــــادة </w:t>
      </w:r>
      <w:r>
        <w:rPr>
          <w:rFonts w:hint="cs" w:ascii="Arabic Typesetting" w:hAnsi="Arabic Typesetting" w:cs="Arabic Typesetting"/>
          <w:b/>
          <w:bCs/>
          <w:sz w:val="40"/>
          <w:szCs w:val="40"/>
          <w:u w:val="single"/>
          <w:rtl/>
        </w:rPr>
        <w:t>07</w:t>
      </w:r>
      <w:r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:</w:t>
      </w:r>
      <w:r>
        <w:rPr>
          <w:rFonts w:hint="cs" w:ascii="Arabic Typesetting" w:hAnsi="Arabic Typesetting" w:cs="Arabic Typesetting"/>
          <w:b/>
          <w:bCs/>
          <w:sz w:val="40"/>
          <w:szCs w:val="40"/>
          <w:rtl/>
        </w:rPr>
        <w:t xml:space="preserve"> </w:t>
      </w:r>
      <w:r>
        <w:rPr>
          <w:rFonts w:hint="cs" w:ascii="Arabic Typesetting" w:hAnsi="Arabic Typesetting" w:cs="Arabic Typesetting"/>
          <w:b/>
          <w:bCs/>
          <w:sz w:val="40"/>
          <w:szCs w:val="40"/>
          <w:u w:val="single"/>
          <w:rtl/>
        </w:rPr>
        <w:t>الوثائق البيداغوجية</w:t>
      </w:r>
      <w:r>
        <w:rPr>
          <w:rFonts w:hint="cs" w:ascii="Arabic Typesetting" w:hAnsi="Arabic Typesetting" w:cs="Arabic Typesetting"/>
          <w:b/>
          <w:bCs/>
          <w:sz w:val="40"/>
          <w:szCs w:val="40"/>
          <w:rtl/>
        </w:rPr>
        <w:t xml:space="preserve"> </w:t>
      </w:r>
    </w:p>
    <w:p>
      <w:pPr>
        <w:bidi/>
        <w:spacing w:line="276" w:lineRule="auto"/>
        <w:ind w:firstLine="412"/>
        <w:jc w:val="mediumKashida"/>
        <w:rPr>
          <w:rFonts w:ascii="Arabic Typesetting" w:hAnsi="Arabic Typesetting" w:cs="Arabic Typesetting"/>
          <w:sz w:val="40"/>
          <w:szCs w:val="40"/>
          <w:rtl/>
        </w:rPr>
      </w:pPr>
      <w:r>
        <w:rPr>
          <w:rFonts w:hint="cs" w:ascii="Arabic Typesetting" w:hAnsi="Arabic Typesetting" w:cs="Arabic Typesetting"/>
          <w:sz w:val="40"/>
          <w:szCs w:val="40"/>
          <w:rtl/>
        </w:rPr>
        <w:t xml:space="preserve">تسلم لكل متكون  في دورة التكوين ملفات بيداغوجية على مستوى الأرضية ذات العلاقة بالمواضيع المتناولة بالتكوين </w:t>
      </w:r>
    </w:p>
    <w:p>
      <w:pPr>
        <w:bidi/>
        <w:ind w:firstLine="412"/>
        <w:jc w:val="mediumKashida"/>
        <w:rPr>
          <w:rFonts w:ascii="Arabic Typesetting" w:hAnsi="Arabic Typesetting" w:cs="Arabic Typesetting"/>
          <w:b/>
          <w:bCs/>
          <w:sz w:val="40"/>
          <w:szCs w:val="40"/>
          <w:rtl/>
        </w:rPr>
      </w:pPr>
    </w:p>
    <w:p>
      <w:pPr>
        <w:bidi/>
        <w:jc w:val="mediumKashida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</w:pPr>
      <w:r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 xml:space="preserve">المــــادة </w:t>
      </w:r>
      <w:r>
        <w:rPr>
          <w:rFonts w:hint="cs" w:ascii="Arabic Typesetting" w:hAnsi="Arabic Typesetting" w:cs="Arabic Typesetting"/>
          <w:b/>
          <w:bCs/>
          <w:sz w:val="40"/>
          <w:szCs w:val="40"/>
          <w:u w:val="single"/>
          <w:rtl/>
        </w:rPr>
        <w:t>08</w:t>
      </w:r>
      <w:r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 xml:space="preserve">: </w:t>
      </w:r>
      <w:r>
        <w:rPr>
          <w:rFonts w:hint="cs" w:ascii="Arabic Typesetting" w:hAnsi="Arabic Typesetting" w:cs="Arabic Typesetting"/>
          <w:b/>
          <w:bCs/>
          <w:sz w:val="40"/>
          <w:szCs w:val="40"/>
          <w:u w:val="single"/>
          <w:rtl/>
        </w:rPr>
        <w:t>تتويج التكوين</w:t>
      </w:r>
    </w:p>
    <w:p>
      <w:pPr>
        <w:bidi/>
        <w:spacing w:line="276" w:lineRule="auto"/>
        <w:ind w:firstLine="412"/>
        <w:jc w:val="mediumKashida"/>
        <w:rPr>
          <w:rFonts w:ascii="Arabic Typesetting" w:hAnsi="Arabic Typesetting" w:cs="Arabic Typesetting"/>
          <w:sz w:val="40"/>
          <w:szCs w:val="40"/>
          <w:rtl/>
        </w:rPr>
      </w:pPr>
      <w:r>
        <w:rPr>
          <w:rFonts w:hint="cs" w:ascii="Arabic Typesetting" w:hAnsi="Arabic Typesetting" w:cs="Arabic Typesetting"/>
          <w:sz w:val="40"/>
          <w:szCs w:val="40"/>
          <w:rtl/>
        </w:rPr>
        <w:t>تختتم دورة التكوين بتنظيم امتحان نهائي ويسلم مدير الجامعة شهادة للموظفين الذين تابعوا بنجاح الدورة التكوينية بناء على محضر لجنة نهاية التكوين</w:t>
      </w:r>
      <w:r>
        <w:rPr>
          <w:rFonts w:hint="cs" w:ascii="Arabic Typesetting" w:hAnsi="Arabic Typesetting" w:cs="Arabic Typesetting"/>
          <w:sz w:val="40"/>
          <w:szCs w:val="40"/>
          <w:rtl/>
        </w:rPr>
        <w:t>.</w:t>
      </w:r>
    </w:p>
    <w:p>
      <w:pPr>
        <w:bidi/>
        <w:ind w:firstLine="412"/>
        <w:jc w:val="mediumKashida"/>
        <w:rPr>
          <w:rFonts w:ascii="Arabic Typesetting" w:hAnsi="Arabic Typesetting" w:cs="Arabic Typesetting"/>
          <w:sz w:val="40"/>
          <w:szCs w:val="40"/>
          <w:rtl/>
        </w:rPr>
      </w:pPr>
    </w:p>
    <w:p>
      <w:pPr>
        <w:bidi/>
        <w:spacing w:line="276" w:lineRule="auto"/>
        <w:jc w:val="mediumKashida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</w:pPr>
      <w:r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 xml:space="preserve">المــــادة </w:t>
      </w:r>
      <w:r>
        <w:rPr>
          <w:rFonts w:hint="cs" w:ascii="Arabic Typesetting" w:hAnsi="Arabic Typesetting" w:cs="Arabic Typesetting"/>
          <w:b/>
          <w:bCs/>
          <w:sz w:val="40"/>
          <w:szCs w:val="40"/>
          <w:u w:val="single"/>
          <w:rtl/>
        </w:rPr>
        <w:t>09</w:t>
      </w:r>
      <w:r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 xml:space="preserve">: </w:t>
      </w:r>
      <w:r>
        <w:rPr>
          <w:rFonts w:hint="cs" w:ascii="Arabic Typesetting" w:hAnsi="Arabic Typesetting" w:cs="Arabic Typesetting"/>
          <w:b/>
          <w:bCs/>
          <w:sz w:val="40"/>
          <w:szCs w:val="40"/>
          <w:u w:val="single"/>
          <w:rtl/>
        </w:rPr>
        <w:t>الموظفون المعنيون بالتكوين</w:t>
      </w:r>
    </w:p>
    <w:p>
      <w:pPr>
        <w:bidi/>
        <w:spacing w:line="276" w:lineRule="auto"/>
        <w:ind w:firstLine="412"/>
        <w:jc w:val="mediumKashida"/>
        <w:rPr>
          <w:rFonts w:ascii="Arabic Typesetting" w:hAnsi="Arabic Typesetting" w:cs="Arabic Typesetting"/>
          <w:sz w:val="40"/>
          <w:szCs w:val="40"/>
          <w:rtl/>
        </w:rPr>
      </w:pPr>
      <w:r>
        <w:rPr>
          <w:rFonts w:hint="cs" w:ascii="Arabic Typesetting" w:hAnsi="Arabic Typesetting" w:cs="Arabic Typesetting"/>
          <w:sz w:val="40"/>
          <w:szCs w:val="40"/>
          <w:rtl/>
        </w:rPr>
        <w:t>يخضع الموظفون المعنيون بمتابعة دورة التكوين في رتبتي</w:t>
      </w:r>
      <w:r>
        <w:rPr>
          <w:rFonts w:hint="cs" w:ascii="Arabic Typesetting" w:hAnsi="Arabic Typesetting" w:cs="Arabic Typesetting"/>
          <w:sz w:val="40"/>
          <w:szCs w:val="40"/>
          <w:rtl/>
          <w:lang w:bidi="ar-SA"/>
        </w:rPr>
        <w:t xml:space="preserve"> </w:t>
      </w:r>
      <w:r>
        <w:rPr>
          <w:rFonts w:hint="cs" w:ascii="Arabic Typesetting" w:hAnsi="Arabic Typesetting" w:cs="Arabic Typesetting"/>
          <w:sz w:val="40"/>
          <w:szCs w:val="40"/>
          <w:highlight w:val="yellow"/>
          <w:rtl/>
        </w:rPr>
        <w:t>مساعد مهندس من المستوى الأول في الإعلام الآلي</w:t>
      </w:r>
      <w:r>
        <w:rPr>
          <w:rFonts w:hint="cs" w:ascii="Arabic Typesetting" w:hAnsi="Arabic Typesetting" w:cs="Arabic Typesetting"/>
          <w:sz w:val="40"/>
          <w:szCs w:val="40"/>
          <w:highlight w:val="yellow"/>
          <w:rtl/>
        </w:rPr>
        <w:t xml:space="preserve"> </w:t>
      </w:r>
      <w:r>
        <w:rPr>
          <w:rFonts w:hint="cs" w:ascii="Arabic Typesetting" w:hAnsi="Arabic Typesetting" w:cs="Arabic Typesetting"/>
          <w:sz w:val="40"/>
          <w:szCs w:val="40"/>
          <w:highlight w:val="yellow"/>
          <w:rtl/>
        </w:rPr>
        <w:t>و رتبة تقني سام في الإعلام الآلي</w:t>
      </w:r>
      <w:r>
        <w:rPr>
          <w:rFonts w:hint="cs" w:ascii="Arabic Typesetting" w:hAnsi="Arabic Typesetting" w:cs="Arabic Typesetting"/>
          <w:sz w:val="40"/>
          <w:szCs w:val="40"/>
          <w:rtl/>
        </w:rPr>
        <w:t xml:space="preserve"> </w:t>
      </w:r>
      <w:r>
        <w:rPr>
          <w:rFonts w:hint="cs" w:ascii="Arabic Typesetting" w:hAnsi="Arabic Typesetting" w:cs="Arabic Typesetting"/>
          <w:sz w:val="40"/>
          <w:szCs w:val="40"/>
          <w:rtl/>
        </w:rPr>
        <w:t xml:space="preserve">للنظام الداخلي لجامعة فرحات عباس سطيف </w:t>
      </w:r>
    </w:p>
    <w:p>
      <w:pPr>
        <w:bidi/>
        <w:spacing w:line="276" w:lineRule="auto"/>
        <w:ind w:firstLine="412"/>
        <w:jc w:val="mediumKashida"/>
        <w:rPr>
          <w:rFonts w:ascii="Arabic Typesetting" w:hAnsi="Arabic Typesetting" w:cs="Arabic Typesetting"/>
          <w:sz w:val="40"/>
          <w:szCs w:val="40"/>
          <w:rtl/>
        </w:rPr>
      </w:pPr>
      <w:r>
        <w:rPr>
          <w:rFonts w:hint="cs" w:ascii="Arabic Typesetting" w:hAnsi="Arabic Typesetting" w:cs="Arabic Typesetting"/>
          <w:sz w:val="40"/>
          <w:szCs w:val="40"/>
          <w:rtl/>
        </w:rPr>
        <w:t xml:space="preserve">ترفق قائمة الموظفون المعنيون بمتابعة دورة التكوين التكميلي قبل الترقية بهذة الاتفاقية والبالغ عددهم     </w:t>
      </w:r>
      <w:r>
        <w:rPr>
          <w:rFonts w:hint="cs" w:ascii="Arabic Typesetting" w:hAnsi="Arabic Typesetting" w:cs="Arabic Typesetting"/>
          <w:b/>
          <w:bCs/>
          <w:sz w:val="40"/>
          <w:szCs w:val="40"/>
          <w:rtl/>
        </w:rPr>
        <w:t>موظف</w:t>
      </w:r>
      <w:r>
        <w:rPr>
          <w:rFonts w:hint="cs" w:ascii="Arabic Typesetting" w:hAnsi="Arabic Typesetting" w:cs="Arabic Typesetting"/>
          <w:sz w:val="40"/>
          <w:szCs w:val="40"/>
          <w:rtl/>
        </w:rPr>
        <w:t xml:space="preserve"> </w:t>
      </w:r>
      <w:r>
        <w:rPr>
          <w:rFonts w:hint="cs" w:ascii="Arabic Typesetting" w:hAnsi="Arabic Typesetting" w:cs="Arabic Typesetting"/>
          <w:b/>
          <w:bCs/>
          <w:sz w:val="40"/>
          <w:szCs w:val="40"/>
          <w:rtl/>
        </w:rPr>
        <w:t xml:space="preserve">(01) </w:t>
      </w:r>
      <w:r>
        <w:rPr>
          <w:rFonts w:hint="cs" w:ascii="Arabic Typesetting" w:hAnsi="Arabic Typesetting" w:cs="Arabic Typesetting"/>
          <w:b/>
          <w:bCs/>
          <w:sz w:val="40"/>
          <w:szCs w:val="40"/>
          <w:rtl/>
        </w:rPr>
        <w:t>واحد</w:t>
      </w:r>
      <w:r>
        <w:rPr>
          <w:rFonts w:hint="cs" w:ascii="Arabic Typesetting" w:hAnsi="Arabic Typesetting" w:cs="Arabic Typesetting"/>
          <w:b/>
          <w:bCs/>
          <w:sz w:val="40"/>
          <w:szCs w:val="40"/>
          <w:rtl/>
        </w:rPr>
        <w:t>.</w:t>
      </w:r>
    </w:p>
    <w:p>
      <w:pPr>
        <w:bidi/>
        <w:ind w:firstLine="412"/>
        <w:jc w:val="mediumKashida"/>
        <w:rPr>
          <w:rFonts w:ascii="Arabic Typesetting" w:hAnsi="Arabic Typesetting" w:cs="Arabic Typesetting"/>
          <w:sz w:val="40"/>
          <w:szCs w:val="40"/>
          <w:rtl/>
        </w:rPr>
      </w:pPr>
    </w:p>
    <w:p>
      <w:pPr>
        <w:bidi/>
        <w:spacing w:line="276" w:lineRule="auto"/>
        <w:jc w:val="mediumKashida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</w:pPr>
      <w:r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 xml:space="preserve">المــــادة </w:t>
      </w:r>
      <w:r>
        <w:rPr>
          <w:rFonts w:hint="cs" w:ascii="Arabic Typesetting" w:hAnsi="Arabic Typesetting" w:cs="Arabic Typesetting"/>
          <w:b/>
          <w:bCs/>
          <w:sz w:val="40"/>
          <w:szCs w:val="40"/>
          <w:u w:val="single"/>
          <w:rtl/>
        </w:rPr>
        <w:t>10</w:t>
      </w:r>
      <w:r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 xml:space="preserve">: </w:t>
      </w:r>
      <w:r>
        <w:rPr>
          <w:rFonts w:hint="cs" w:ascii="Arabic Typesetting" w:hAnsi="Arabic Typesetting" w:cs="Arabic Typesetting"/>
          <w:b/>
          <w:bCs/>
          <w:sz w:val="40"/>
          <w:szCs w:val="40"/>
          <w:u w:val="single"/>
          <w:rtl/>
        </w:rPr>
        <w:t xml:space="preserve">تكلفة التكوين </w:t>
      </w:r>
    </w:p>
    <w:p>
      <w:pPr>
        <w:bidi/>
        <w:spacing w:line="276" w:lineRule="auto"/>
        <w:ind w:firstLine="412"/>
        <w:rPr>
          <w:rFonts w:ascii="Arabic Typesetting" w:hAnsi="Arabic Typesetting" w:cs="Arabic Typesetting"/>
          <w:sz w:val="40"/>
          <w:szCs w:val="40"/>
          <w:rtl/>
        </w:rPr>
      </w:pPr>
      <w:r>
        <w:rPr>
          <w:rFonts w:ascii="Arabic Typesetting" w:hAnsi="Arabic Typesetting" w:cs="Arabic Typesetting"/>
          <w:sz w:val="40"/>
          <w:szCs w:val="40"/>
          <w:rtl/>
        </w:rPr>
        <w:t xml:space="preserve">تقدر تكلفة </w:t>
      </w:r>
      <w:r>
        <w:rPr>
          <w:rFonts w:hint="cs" w:ascii="Arabic Typesetting" w:hAnsi="Arabic Typesetting" w:cs="Arabic Typesetting"/>
          <w:sz w:val="40"/>
          <w:szCs w:val="40"/>
          <w:rtl/>
        </w:rPr>
        <w:t>التكوين ب</w:t>
      </w:r>
      <w:r>
        <w:rPr>
          <w:rFonts w:hint="cs" w:ascii="Arabic Typesetting" w:hAnsi="Arabic Typesetting" w:cs="Arabic Typesetting"/>
          <w:b/>
          <w:bCs/>
          <w:sz w:val="40"/>
          <w:szCs w:val="40"/>
          <w:rtl/>
        </w:rPr>
        <w:t xml:space="preserve">:  </w:t>
      </w:r>
      <w:r>
        <w:rPr>
          <w:rFonts w:hint="cs" w:ascii="Arabic Typesetting" w:hAnsi="Arabic Typesetting" w:cs="Arabic Typesetting"/>
          <w:b/>
          <w:bCs/>
          <w:sz w:val="40"/>
          <w:szCs w:val="40"/>
          <w:rtl/>
        </w:rPr>
        <w:t xml:space="preserve">خمسة وتسعون ألف دينار جزائري </w:t>
      </w:r>
      <w:r>
        <w:rPr>
          <w:rFonts w:hint="cs" w:ascii="Arabic Typesetting" w:hAnsi="Arabic Typesetting" w:cs="Arabic Typesetting"/>
          <w:b/>
          <w:bCs/>
          <w:sz w:val="40"/>
          <w:szCs w:val="40"/>
          <w:rtl/>
        </w:rPr>
        <w:t>(</w:t>
      </w:r>
      <w:r>
        <w:rPr>
          <w:rFonts w:ascii="Arabic Typesetting" w:hAnsi="Arabic Typesetting" w:cs="Arabic Typesetting"/>
          <w:b/>
          <w:bCs/>
          <w:sz w:val="40"/>
          <w:szCs w:val="40"/>
        </w:rPr>
        <w:t>95 000.00</w:t>
      </w:r>
      <w:r>
        <w:rPr>
          <w:rFonts w:hint="cs" w:ascii="Arabic Typesetting" w:hAnsi="Arabic Typesetting" w:cs="Arabic Typesetting"/>
          <w:b/>
          <w:bCs/>
          <w:sz w:val="40"/>
          <w:szCs w:val="40"/>
          <w:rtl/>
        </w:rPr>
        <w:t xml:space="preserve">  </w:t>
      </w:r>
      <w:r>
        <w:rPr>
          <w:rFonts w:hint="cs" w:ascii="Arabic Typesetting" w:hAnsi="Arabic Typesetting" w:cs="Arabic Typesetting"/>
          <w:b/>
          <w:bCs/>
          <w:sz w:val="40"/>
          <w:szCs w:val="40"/>
          <w:rtl/>
        </w:rPr>
        <w:t>دج</w:t>
      </w:r>
      <w:r>
        <w:rPr>
          <w:rFonts w:hint="cs" w:ascii="Arabic Typesetting" w:hAnsi="Arabic Typesetting" w:cs="Arabic Typesetting"/>
          <w:b/>
          <w:bCs/>
          <w:sz w:val="40"/>
          <w:szCs w:val="40"/>
          <w:rtl/>
        </w:rPr>
        <w:t xml:space="preserve">) </w:t>
      </w:r>
      <w:r>
        <w:rPr>
          <w:rFonts w:hint="cs" w:ascii="Arabic Typesetting" w:hAnsi="Arabic Typesetting" w:cs="Arabic Typesetting"/>
          <w:b/>
          <w:bCs/>
          <w:sz w:val="40"/>
          <w:szCs w:val="40"/>
          <w:rtl/>
        </w:rPr>
        <w:t>للموظف الواحد</w:t>
      </w:r>
      <w:r>
        <w:rPr>
          <w:rFonts w:hint="cs" w:ascii="Arabic Typesetting" w:hAnsi="Arabic Typesetting" w:cs="Arabic Typesetting"/>
          <w:sz w:val="40"/>
          <w:szCs w:val="40"/>
          <w:rtl/>
        </w:rPr>
        <w:t>.</w:t>
      </w:r>
    </w:p>
    <w:p>
      <w:pPr>
        <w:bidi/>
        <w:spacing w:line="276" w:lineRule="auto"/>
        <w:ind w:firstLine="412"/>
        <w:rPr>
          <w:rFonts w:ascii="Arabic Typesetting" w:hAnsi="Arabic Typesetting" w:cs="Arabic Typesetting"/>
          <w:sz w:val="40"/>
          <w:szCs w:val="40"/>
          <w:rtl/>
        </w:rPr>
      </w:pPr>
    </w:p>
    <w:p>
      <w:pPr>
        <w:bidi/>
        <w:spacing w:line="276" w:lineRule="auto"/>
        <w:jc w:val="mediumKashida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</w:pPr>
      <w:r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 xml:space="preserve">المــــادة </w:t>
      </w:r>
      <w:r>
        <w:rPr>
          <w:rFonts w:hint="cs" w:ascii="Arabic Typesetting" w:hAnsi="Arabic Typesetting" w:cs="Arabic Typesetting"/>
          <w:b/>
          <w:bCs/>
          <w:sz w:val="40"/>
          <w:szCs w:val="40"/>
          <w:u w:val="single"/>
          <w:rtl/>
        </w:rPr>
        <w:t>11</w:t>
      </w:r>
      <w:r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:</w:t>
      </w:r>
      <w:r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المبلـــــغ الإجمـــــالي للإتفاقيـــــة</w:t>
      </w:r>
    </w:p>
    <w:p>
      <w:pPr>
        <w:bidi/>
        <w:spacing w:line="276" w:lineRule="auto"/>
        <w:ind w:firstLine="412"/>
        <w:jc w:val="mediumKashida"/>
        <w:rPr>
          <w:rFonts w:ascii="Arabic Typesetting" w:hAnsi="Arabic Typesetting" w:cs="Arabic Typesetting"/>
          <w:sz w:val="40"/>
          <w:szCs w:val="40"/>
          <w:rtl/>
        </w:rPr>
      </w:pPr>
      <w:r>
        <w:rPr>
          <w:rFonts w:ascii="Arabic Typesetting" w:hAnsi="Arabic Typesetting" w:cs="Arabic Typesetting"/>
          <w:sz w:val="40"/>
          <w:szCs w:val="40"/>
          <w:rtl/>
        </w:rPr>
        <w:t xml:space="preserve">يقدر المبلغ الإجمالي </w:t>
      </w:r>
      <w:r>
        <w:rPr>
          <w:rFonts w:hint="cs" w:ascii="Arabic Typesetting" w:hAnsi="Arabic Typesetting" w:cs="Arabic Typesetting"/>
          <w:sz w:val="40"/>
          <w:szCs w:val="40"/>
          <w:rtl/>
        </w:rPr>
        <w:t>للاتفاقية</w:t>
      </w:r>
      <w:r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>
        <w:rPr>
          <w:rFonts w:ascii="Arabic Typesetting" w:hAnsi="Arabic Typesetting" w:cs="Arabic Typesetting"/>
          <w:sz w:val="40"/>
          <w:szCs w:val="40"/>
          <w:rtl/>
        </w:rPr>
        <w:t>بكل الرسوم بالأرقام</w:t>
      </w:r>
      <w:r>
        <w:rPr>
          <w:rFonts w:hint="cs" w:ascii="Arabic Typesetting" w:hAnsi="Arabic Typesetting" w:cs="Arabic Typesetting"/>
          <w:b/>
          <w:bCs/>
          <w:sz w:val="40"/>
          <w:szCs w:val="40"/>
          <w:rtl/>
        </w:rPr>
        <w:t>(</w:t>
      </w:r>
      <w:r>
        <w:rPr>
          <w:rFonts w:hint="cs" w:ascii="Arabic Typesetting" w:hAnsi="Arabic Typesetting" w:cs="Arabic Typesetting"/>
          <w:b/>
          <w:bCs/>
          <w:sz w:val="40"/>
          <w:szCs w:val="40"/>
          <w:highlight w:val="yellow"/>
          <w:rtl/>
        </w:rPr>
        <w:t>............................</w:t>
      </w:r>
      <w:r>
        <w:rPr>
          <w:rFonts w:hint="cs" w:ascii="Arabic Typesetting" w:hAnsi="Arabic Typesetting" w:cs="Arabic Typesetting"/>
          <w:b/>
          <w:bCs/>
          <w:sz w:val="40"/>
          <w:szCs w:val="40"/>
          <w:rtl/>
        </w:rPr>
        <w:t>دج</w:t>
      </w:r>
      <w:r>
        <w:rPr>
          <w:rFonts w:hint="cs" w:ascii="Arabic Typesetting" w:hAnsi="Arabic Typesetting" w:cs="Arabic Typesetting"/>
          <w:b/>
          <w:bCs/>
          <w:sz w:val="40"/>
          <w:szCs w:val="40"/>
          <w:rtl/>
        </w:rPr>
        <w:t>)</w:t>
      </w:r>
      <w:r>
        <w:rPr>
          <w:rFonts w:hint="cs" w:ascii="Arabic Typesetting" w:hAnsi="Arabic Typesetting" w:cs="Arabic Typesetting"/>
          <w:sz w:val="40"/>
          <w:szCs w:val="40"/>
          <w:rtl/>
        </w:rPr>
        <w:t>.</w:t>
      </w:r>
      <w:r>
        <w:rPr>
          <w:rFonts w:ascii="Arabic Typesetting" w:hAnsi="Arabic Typesetting" w:cs="Arabic Typesetting"/>
          <w:sz w:val="40"/>
          <w:szCs w:val="40"/>
          <w:rtl/>
        </w:rPr>
        <w:t>وبالحروف</w:t>
      </w:r>
      <w:r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  <w:r>
        <w:rPr>
          <w:rFonts w:ascii="Arabic Typesetting" w:hAnsi="Arabic Typesetting" w:cs="Arabic Typesetting"/>
          <w:b/>
          <w:bCs/>
          <w:color w:val="000000"/>
          <w:sz w:val="36"/>
          <w:szCs w:val="36"/>
          <w:rtl/>
        </w:rPr>
        <w:t xml:space="preserve"> </w:t>
      </w:r>
      <w:r>
        <w:rPr>
          <w:rFonts w:hint="cs" w:ascii="Arabic Typesetting" w:hAnsi="Arabic Typesetting" w:cs="Arabic Typesetting"/>
          <w:b/>
          <w:bCs/>
          <w:color w:val="000000"/>
          <w:sz w:val="36"/>
          <w:szCs w:val="36"/>
          <w:rtl/>
        </w:rPr>
        <w:t>(</w:t>
      </w:r>
      <w:r>
        <w:rPr>
          <w:rFonts w:hint="cs" w:ascii="Arabic Typesetting" w:hAnsi="Arabic Typesetting" w:cs="Arabic Typesetting"/>
          <w:b/>
          <w:bCs/>
          <w:sz w:val="40"/>
          <w:szCs w:val="40"/>
          <w:rtl/>
        </w:rPr>
        <w:t>.</w:t>
      </w:r>
      <w:r>
        <w:rPr>
          <w:rFonts w:hint="cs" w:ascii="Arabic Typesetting" w:hAnsi="Arabic Typesetting" w:cs="Arabic Typesetting"/>
          <w:b/>
          <w:bCs/>
          <w:sz w:val="40"/>
          <w:szCs w:val="40"/>
          <w:highlight w:val="yellow"/>
          <w:rtl/>
        </w:rPr>
        <w:t>..........................</w:t>
      </w:r>
      <w:r>
        <w:rPr>
          <w:rFonts w:hint="cs" w:ascii="Arabic Typesetting" w:hAnsi="Arabic Typesetting" w:cs="Arabic Typesetting"/>
          <w:b/>
          <w:bCs/>
          <w:sz w:val="40"/>
          <w:szCs w:val="40"/>
          <w:rtl/>
        </w:rPr>
        <w:t xml:space="preserve"> </w:t>
      </w:r>
      <w:r>
        <w:rPr>
          <w:rFonts w:hint="cs" w:ascii="Arabic Typesetting" w:hAnsi="Arabic Typesetting" w:cs="Arabic Typesetting"/>
          <w:b/>
          <w:bCs/>
          <w:sz w:val="40"/>
          <w:szCs w:val="40"/>
          <w:rtl/>
        </w:rPr>
        <w:t>دينار جزائري</w:t>
      </w:r>
      <w:r>
        <w:rPr>
          <w:rFonts w:hint="cs" w:ascii="Arabic Typesetting" w:hAnsi="Arabic Typesetting" w:cs="Arabic Typesetting"/>
          <w:b/>
          <w:bCs/>
          <w:sz w:val="40"/>
          <w:szCs w:val="40"/>
          <w:rtl/>
        </w:rPr>
        <w:t>)</w:t>
      </w:r>
      <w:r>
        <w:rPr>
          <w:rFonts w:hint="cs" w:ascii="Arabic Typesetting" w:hAnsi="Arabic Typesetting" w:cs="Arabic Typesetting"/>
          <w:b/>
          <w:bCs/>
          <w:sz w:val="40"/>
          <w:szCs w:val="40"/>
          <w:rtl/>
        </w:rPr>
        <w:t xml:space="preserve">، </w:t>
      </w:r>
      <w:r>
        <w:rPr>
          <w:rFonts w:ascii="Arabic Typesetting" w:hAnsi="Arabic Typesetting" w:cs="Arabic Typesetting"/>
          <w:sz w:val="40"/>
          <w:szCs w:val="40"/>
          <w:rtl/>
        </w:rPr>
        <w:t xml:space="preserve">وهــذا طبقــــا لعــــدد </w:t>
      </w:r>
      <w:r>
        <w:rPr>
          <w:rFonts w:hint="cs" w:ascii="Arabic Typesetting" w:hAnsi="Arabic Typesetting" w:cs="Arabic Typesetting"/>
          <w:sz w:val="40"/>
          <w:szCs w:val="40"/>
          <w:rtl/>
        </w:rPr>
        <w:t>المتكونيين</w:t>
      </w:r>
      <w:r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>
        <w:rPr>
          <w:rFonts w:ascii="Arabic Typesetting" w:hAnsi="Arabic Typesetting" w:cs="Arabic Typesetting"/>
          <w:sz w:val="40"/>
          <w:szCs w:val="40"/>
          <w:rtl/>
        </w:rPr>
        <w:t xml:space="preserve">المقيدين </w:t>
      </w:r>
      <w:r>
        <w:rPr>
          <w:rFonts w:hint="cs" w:ascii="Arabic Typesetting" w:hAnsi="Arabic Typesetting" w:cs="Arabic Typesetting"/>
          <w:sz w:val="40"/>
          <w:szCs w:val="40"/>
          <w:rtl/>
        </w:rPr>
        <w:t>في القائمة المرفقة بهذه الاتفاقية</w:t>
      </w:r>
      <w:r>
        <w:rPr>
          <w:rFonts w:hint="cs" w:ascii="Arabic Typesetting" w:hAnsi="Arabic Typesetting" w:cs="Arabic Typesetting"/>
          <w:sz w:val="40"/>
          <w:szCs w:val="40"/>
          <w:rtl/>
        </w:rPr>
        <w:t>.</w:t>
      </w:r>
    </w:p>
    <w:p>
      <w:pPr>
        <w:bidi/>
        <w:spacing w:line="276" w:lineRule="auto"/>
        <w:jc w:val="mediumKashida"/>
        <w:rPr>
          <w:rFonts w:ascii="Arabic Typesetting" w:hAnsi="Arabic Typesetting" w:cs="Arabic Typesetting"/>
          <w:sz w:val="40"/>
          <w:szCs w:val="40"/>
          <w:rtl/>
        </w:rPr>
      </w:pPr>
    </w:p>
    <w:p>
      <w:pPr>
        <w:bidi/>
        <w:spacing w:line="276" w:lineRule="auto"/>
        <w:jc w:val="mediumKashida"/>
        <w:rPr>
          <w:rFonts w:ascii="Arabic Typesetting" w:hAnsi="Arabic Typesetting" w:cs="Arabic Typesetting"/>
          <w:sz w:val="40"/>
          <w:szCs w:val="40"/>
          <w:rtl/>
        </w:rPr>
      </w:pPr>
    </w:p>
    <w:p>
      <w:pPr>
        <w:bidi/>
        <w:jc w:val="mediumKashida"/>
        <w:rPr>
          <w:rFonts w:ascii="Arabic Typesetting" w:hAnsi="Arabic Typesetting" w:cs="Arabic Typesetting"/>
          <w:sz w:val="40"/>
          <w:szCs w:val="40"/>
        </w:rPr>
      </w:pPr>
    </w:p>
    <w:p>
      <w:pPr>
        <w:bidi/>
        <w:jc w:val="mediumKashida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</w:pPr>
      <w:r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 xml:space="preserve">المــــادة </w:t>
      </w:r>
      <w:r>
        <w:rPr>
          <w:rFonts w:hint="cs" w:ascii="Arabic Typesetting" w:hAnsi="Arabic Typesetting" w:cs="Arabic Typesetting"/>
          <w:b/>
          <w:bCs/>
          <w:sz w:val="40"/>
          <w:szCs w:val="40"/>
          <w:u w:val="single"/>
          <w:rtl/>
        </w:rPr>
        <w:t>12</w:t>
      </w:r>
      <w:r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 xml:space="preserve">: </w:t>
      </w:r>
      <w:r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طـــــرق الدفــــــع</w:t>
      </w:r>
    </w:p>
    <w:p>
      <w:pPr>
        <w:bidi/>
        <w:ind w:left="84" w:firstLine="328"/>
        <w:jc w:val="mediumKashida"/>
        <w:rPr>
          <w:rFonts w:ascii="Arabic Typesetting" w:hAnsi="Arabic Typesetting" w:cs="Arabic Typesetting"/>
          <w:sz w:val="40"/>
          <w:szCs w:val="40"/>
          <w:rtl/>
        </w:rPr>
      </w:pPr>
      <w:r>
        <w:rPr>
          <w:rFonts w:hint="cs" w:ascii="Arabic Typesetting" w:hAnsi="Arabic Typesetting" w:cs="Arabic Typesetting"/>
          <w:sz w:val="40"/>
          <w:szCs w:val="40"/>
          <w:rtl/>
        </w:rPr>
        <w:t>تدفع تكاليف</w:t>
      </w:r>
      <w:r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>
        <w:rPr>
          <w:rFonts w:ascii="Arabic Typesetting" w:hAnsi="Arabic Typesetting" w:cs="Arabic Typesetting"/>
          <w:sz w:val="40"/>
          <w:szCs w:val="40"/>
          <w:rtl/>
        </w:rPr>
        <w:t xml:space="preserve">تنظيم </w:t>
      </w:r>
      <w:r>
        <w:rPr>
          <w:rFonts w:hint="cs" w:ascii="Arabic Typesetting" w:hAnsi="Arabic Typesetting" w:cs="Arabic Typesetting"/>
          <w:sz w:val="40"/>
          <w:szCs w:val="40"/>
          <w:rtl/>
        </w:rPr>
        <w:t xml:space="preserve">دورة التكوين التكميلي قبل الترقية لرتبة </w:t>
      </w:r>
      <w:r>
        <w:rPr>
          <w:rFonts w:hint="cs" w:ascii="Arabic Typesetting" w:hAnsi="Arabic Typesetting" w:cs="Arabic Typesetting"/>
          <w:sz w:val="40"/>
          <w:szCs w:val="40"/>
          <w:highlight w:val="yellow"/>
          <w:rtl/>
        </w:rPr>
        <w:t>مساعد مهندس من المستوى الأول في الإعلام الآلي</w:t>
      </w:r>
      <w:r>
        <w:rPr>
          <w:rFonts w:hint="cs" w:ascii="Arabic Typesetting" w:hAnsi="Arabic Typesetting" w:cs="Arabic Typesetting"/>
          <w:sz w:val="40"/>
          <w:szCs w:val="40"/>
          <w:highlight w:val="yellow"/>
          <w:rtl/>
          <w:lang w:bidi="ar-SA"/>
        </w:rPr>
        <w:t xml:space="preserve">/ </w:t>
      </w:r>
      <w:r>
        <w:rPr>
          <w:rFonts w:hint="cs" w:ascii="Arabic Typesetting" w:hAnsi="Arabic Typesetting" w:cs="Arabic Typesetting"/>
          <w:sz w:val="40"/>
          <w:szCs w:val="40"/>
          <w:highlight w:val="yellow"/>
          <w:rtl/>
        </w:rPr>
        <w:t>رتبة تقني سام في الإعلام الآلي</w:t>
      </w:r>
      <w:r>
        <w:rPr>
          <w:rFonts w:hint="cs" w:ascii="Arabic Typesetting" w:hAnsi="Arabic Typesetting" w:cs="Arabic Typesetting"/>
          <w:sz w:val="40"/>
          <w:szCs w:val="40"/>
          <w:rtl/>
          <w:lang w:bidi="ar-SA"/>
        </w:rPr>
        <w:t xml:space="preserve"> </w:t>
      </w:r>
      <w:r>
        <w:rPr>
          <w:rFonts w:hint="cs" w:ascii="Arabic Typesetting" w:hAnsi="Arabic Typesetting" w:cs="Arabic Typesetting"/>
          <w:sz w:val="40"/>
          <w:szCs w:val="40"/>
          <w:rtl/>
        </w:rPr>
        <w:t>للحســـــاب</w:t>
      </w:r>
      <w:r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>
        <w:rPr>
          <w:rFonts w:ascii="Arabic Typesetting" w:hAnsi="Arabic Typesetting" w:cs="Arabic Typesetting"/>
          <w:sz w:val="40"/>
          <w:szCs w:val="40"/>
          <w:rtl/>
        </w:rPr>
        <w:t>التالي</w:t>
      </w:r>
      <w:r>
        <w:rPr>
          <w:rFonts w:ascii="Arabic Typesetting" w:hAnsi="Arabic Typesetting" w:cs="Arabic Typesetting"/>
          <w:sz w:val="40"/>
          <w:szCs w:val="40"/>
          <w:rtl/>
        </w:rPr>
        <w:t>:</w:t>
      </w:r>
    </w:p>
    <w:p>
      <w:pPr>
        <w:bidi/>
        <w:ind w:left="84" w:firstLine="328"/>
        <w:jc w:val="mediumKashida"/>
        <w:rPr>
          <w:rFonts w:ascii="Arabic Typesetting" w:hAnsi="Arabic Typesetting" w:cs="Arabic Typesetting"/>
          <w:sz w:val="40"/>
          <w:szCs w:val="40"/>
          <w:rtl/>
        </w:rPr>
      </w:pPr>
    </w:p>
    <w:p>
      <w:pPr>
        <w:bidi/>
        <w:jc w:val="center"/>
        <w:rPr>
          <w:rFonts w:ascii="Arabic Typesetting" w:hAnsi="Arabic Typesetting" w:cs="Arabic Typesetting"/>
          <w:sz w:val="40"/>
          <w:szCs w:val="40"/>
        </w:rPr>
      </w:pPr>
      <w:r>
        <w:rPr>
          <w:rFonts w:hint="cs" w:ascii="Arabic Typesetting" w:hAnsi="Arabic Typesetting" w:cs="Arabic Typesetting"/>
          <w:b/>
          <w:bCs/>
          <w:sz w:val="40"/>
          <w:szCs w:val="40"/>
          <w:rtl/>
        </w:rPr>
        <w:t>25</w:t>
      </w:r>
      <w:r>
        <w:rPr>
          <w:rFonts w:hint="cs" w:ascii="Arabic Typesetting" w:hAnsi="Arabic Typesetting" w:cs="Arabic Typesetting"/>
          <w:sz w:val="40"/>
          <w:szCs w:val="40"/>
          <w:rtl/>
        </w:rPr>
        <w:t xml:space="preserve"> :</w:t>
      </w:r>
      <w:r>
        <w:rPr>
          <w:rFonts w:ascii="Arabic Typesetting" w:hAnsi="Arabic Typesetting" w:cs="Arabic Typesetting"/>
          <w:b/>
          <w:bCs/>
          <w:sz w:val="40"/>
          <w:szCs w:val="40"/>
        </w:rPr>
        <w:t>4226</w:t>
      </w:r>
      <w:r>
        <w:rPr>
          <w:rFonts w:ascii="Arabic Typesetting" w:hAnsi="Arabic Typesetting" w:cs="Arabic Typesetting"/>
          <w:sz w:val="40"/>
          <w:szCs w:val="40"/>
        </w:rPr>
        <w:t xml:space="preserve"> clé</w:t>
      </w:r>
      <w:r>
        <w:rPr>
          <w:rFonts w:hint="cs" w:ascii="Arabic Typesetting" w:hAnsi="Arabic Typesetting" w:cs="Arabic Typesetting"/>
          <w:sz w:val="40"/>
          <w:szCs w:val="40"/>
          <w:rtl/>
        </w:rPr>
        <w:t xml:space="preserve"> </w:t>
      </w:r>
      <w:r>
        <w:rPr>
          <w:rFonts w:ascii="Arabic Typesetting" w:hAnsi="Arabic Typesetting" w:cs="Arabic Typesetting"/>
          <w:sz w:val="40"/>
          <w:szCs w:val="40"/>
        </w:rPr>
        <w:t>Compte trésorN°</w:t>
      </w:r>
    </w:p>
    <w:p>
      <w:pPr>
        <w:bidi/>
        <w:jc w:val="center"/>
        <w:rPr>
          <w:rFonts w:ascii="Arabic Typesetting" w:hAnsi="Arabic Typesetting" w:cs="Arabic Typesetting"/>
          <w:sz w:val="40"/>
          <w:szCs w:val="40"/>
          <w:rtl/>
        </w:rPr>
      </w:pPr>
      <w:r>
        <w:rPr>
          <w:rFonts w:hint="cs" w:ascii="Arabic Typesetting" w:hAnsi="Arabic Typesetting" w:cs="Arabic Typesetting"/>
          <w:sz w:val="40"/>
          <w:szCs w:val="40"/>
          <w:rtl/>
        </w:rPr>
        <w:t xml:space="preserve">  </w:t>
      </w:r>
      <w:r>
        <w:rPr>
          <w:rFonts w:ascii="Arabic Typesetting" w:hAnsi="Arabic Typesetting" w:cs="Arabic Typesetting"/>
          <w:sz w:val="40"/>
          <w:szCs w:val="40"/>
          <w:rtl/>
        </w:rPr>
        <w:t>كشف حساب الخزينة</w:t>
      </w:r>
      <w:r>
        <w:rPr>
          <w:rFonts w:ascii="Arabic Typesetting" w:hAnsi="Arabic Typesetting" w:cs="Arabic Typesetting"/>
          <w:sz w:val="40"/>
          <w:szCs w:val="40"/>
          <w:rtl/>
        </w:rPr>
        <w:t xml:space="preserve">: </w:t>
      </w:r>
      <w:r>
        <w:rPr>
          <w:rFonts w:ascii="Arabic Typesetting" w:hAnsi="Arabic Typesetting" w:cs="Arabic Typesetting"/>
          <w:b/>
          <w:bCs/>
          <w:sz w:val="40"/>
          <w:szCs w:val="40"/>
          <w:rtl/>
        </w:rPr>
        <w:t>25/4226 119000 19001 008</w:t>
      </w:r>
    </w:p>
    <w:p>
      <w:pPr>
        <w:bidi/>
        <w:jc w:val="center"/>
        <w:rPr>
          <w:rFonts w:ascii="Arabic Typesetting" w:hAnsi="Arabic Typesetting" w:cs="Arabic Typesetting"/>
          <w:sz w:val="40"/>
          <w:szCs w:val="40"/>
          <w:rtl/>
        </w:rPr>
      </w:pPr>
      <w:r>
        <w:rPr>
          <w:rFonts w:ascii="Arabic Typesetting" w:hAnsi="Arabic Typesetting" w:cs="Arabic Typesetting"/>
          <w:sz w:val="40"/>
          <w:szCs w:val="40"/>
          <w:rtl/>
        </w:rPr>
        <w:t>المفتوح</w:t>
      </w:r>
      <w:r>
        <w:rPr>
          <w:rFonts w:hint="cs" w:ascii="Arabic Typesetting" w:hAnsi="Arabic Typesetting" w:cs="Arabic Typesetting"/>
          <w:sz w:val="40"/>
          <w:szCs w:val="40"/>
          <w:rtl/>
        </w:rPr>
        <w:t xml:space="preserve"> </w:t>
      </w:r>
      <w:r>
        <w:rPr>
          <w:rFonts w:hint="cs" w:ascii="Arabic Typesetting" w:hAnsi="Arabic Typesetting" w:cs="Arabic Typesetting"/>
          <w:sz w:val="40"/>
          <w:szCs w:val="40"/>
          <w:rtl/>
        </w:rPr>
        <w:t xml:space="preserve">لدى </w:t>
      </w:r>
      <w:r>
        <w:rPr>
          <w:rFonts w:ascii="Arabic Typesetting" w:hAnsi="Arabic Typesetting" w:cs="Arabic Typesetting"/>
          <w:sz w:val="40"/>
          <w:szCs w:val="40"/>
          <w:rtl/>
        </w:rPr>
        <w:t>خزينة ولاية سطيف</w:t>
      </w:r>
    </w:p>
    <w:p>
      <w:pPr>
        <w:bidi/>
        <w:jc w:val="center"/>
        <w:rPr>
          <w:rFonts w:ascii="Arabic Typesetting" w:hAnsi="Arabic Typesetting" w:cs="Arabic Typesetting"/>
          <w:sz w:val="40"/>
          <w:szCs w:val="40"/>
          <w:rtl/>
        </w:rPr>
      </w:pPr>
      <w:r>
        <w:rPr>
          <w:rFonts w:ascii="Arabic Typesetting" w:hAnsi="Arabic Typesetting" w:cs="Arabic Typesetting"/>
          <w:sz w:val="40"/>
          <w:szCs w:val="40"/>
          <w:rtl/>
        </w:rPr>
        <w:t xml:space="preserve">باسم جامعة فرحات عباس سطيف </w:t>
      </w:r>
    </w:p>
    <w:p>
      <w:pPr>
        <w:bidi/>
        <w:rPr>
          <w:rFonts w:ascii="Arabic Typesetting" w:hAnsi="Arabic Typesetting" w:cs="Arabic Typesetting"/>
          <w:sz w:val="40"/>
          <w:szCs w:val="40"/>
          <w:rtl/>
        </w:rPr>
      </w:pPr>
    </w:p>
    <w:p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</w:pPr>
      <w:r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 xml:space="preserve">المــــادة </w:t>
      </w:r>
      <w:r>
        <w:rPr>
          <w:rFonts w:hint="cs" w:ascii="Arabic Typesetting" w:hAnsi="Arabic Typesetting" w:cs="Arabic Typesetting"/>
          <w:b/>
          <w:bCs/>
          <w:sz w:val="40"/>
          <w:szCs w:val="40"/>
          <w:u w:val="single"/>
          <w:rtl/>
        </w:rPr>
        <w:t>13</w:t>
      </w:r>
      <w:r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 xml:space="preserve">: </w:t>
      </w:r>
      <w:r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أحكــــــام عامـــــــة</w:t>
      </w:r>
    </w:p>
    <w:p>
      <w:pPr>
        <w:bidi/>
        <w:ind w:firstLine="412"/>
        <w:jc w:val="mediumKashida"/>
        <w:rPr>
          <w:rFonts w:ascii="Arabic Typesetting" w:hAnsi="Arabic Typesetting" w:cs="Arabic Typesetting"/>
          <w:sz w:val="40"/>
          <w:szCs w:val="40"/>
          <w:rtl/>
        </w:rPr>
      </w:pPr>
      <w:r>
        <w:rPr>
          <w:rFonts w:ascii="Arabic Typesetting" w:hAnsi="Arabic Typesetting" w:cs="Arabic Typesetting"/>
          <w:sz w:val="40"/>
          <w:szCs w:val="40"/>
          <w:rtl/>
        </w:rPr>
        <w:t xml:space="preserve">في حالــــــــــة القـــوة القاهـــــرة بإمكان الطرفيـــــن أن يتفقـا على كيفيـــة فســخ الاتفاقيــــة، وفي هــذه </w:t>
      </w:r>
      <w:r>
        <w:rPr>
          <w:rFonts w:hint="cs" w:ascii="Arabic Typesetting" w:hAnsi="Arabic Typesetting" w:cs="Arabic Typesetting"/>
          <w:sz w:val="40"/>
          <w:szCs w:val="40"/>
          <w:rtl/>
        </w:rPr>
        <w:t>الحالـة لا</w:t>
      </w:r>
      <w:r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>
        <w:rPr>
          <w:rFonts w:ascii="Arabic Typesetting" w:hAnsi="Arabic Typesetting" w:cs="Arabic Typesetting"/>
          <w:sz w:val="40"/>
          <w:szCs w:val="40"/>
          <w:rtl/>
        </w:rPr>
        <w:t>يكون الدفـــــــع إلا مقابل الخدمــــــات المقدمـــــــة</w:t>
      </w:r>
      <w:r>
        <w:rPr>
          <w:rFonts w:ascii="Arabic Typesetting" w:hAnsi="Arabic Typesetting" w:cs="Arabic Typesetting"/>
          <w:sz w:val="40"/>
          <w:szCs w:val="40"/>
          <w:rtl/>
        </w:rPr>
        <w:t>.</w:t>
      </w:r>
    </w:p>
    <w:p>
      <w:pPr>
        <w:bidi/>
        <w:ind w:firstLine="708"/>
        <w:jc w:val="mediumKashida"/>
        <w:rPr>
          <w:rFonts w:ascii="Arabic Typesetting" w:hAnsi="Arabic Typesetting" w:cs="Arabic Typesetting"/>
          <w:sz w:val="40"/>
          <w:szCs w:val="40"/>
          <w:rtl/>
        </w:rPr>
      </w:pPr>
    </w:p>
    <w:p>
      <w:pPr>
        <w:bidi/>
        <w:jc w:val="mediumKashida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</w:pPr>
      <w:r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 xml:space="preserve">المــــادة </w:t>
      </w:r>
      <w:r>
        <w:rPr>
          <w:rFonts w:hint="cs" w:ascii="Arabic Typesetting" w:hAnsi="Arabic Typesetting" w:cs="Arabic Typesetting"/>
          <w:b/>
          <w:bCs/>
          <w:sz w:val="40"/>
          <w:szCs w:val="40"/>
          <w:u w:val="single"/>
          <w:rtl/>
        </w:rPr>
        <w:t>14</w:t>
      </w:r>
      <w:r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 xml:space="preserve">: </w:t>
      </w:r>
      <w:r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تسويــــــة النزاعـــــــات</w:t>
      </w:r>
    </w:p>
    <w:p>
      <w:pPr>
        <w:bidi/>
        <w:ind w:firstLine="412"/>
        <w:jc w:val="mediumKashida"/>
        <w:rPr>
          <w:rFonts w:ascii="Arabic Typesetting" w:hAnsi="Arabic Typesetting" w:cs="Arabic Typesetting"/>
          <w:sz w:val="40"/>
          <w:szCs w:val="40"/>
          <w:rtl/>
        </w:rPr>
      </w:pPr>
      <w:r>
        <w:rPr>
          <w:rFonts w:ascii="Arabic Typesetting" w:hAnsi="Arabic Typesetting" w:cs="Arabic Typesetting"/>
          <w:sz w:val="40"/>
          <w:szCs w:val="40"/>
          <w:rtl/>
        </w:rPr>
        <w:t>في حالـــــة وجـــــود نزاع بيـــن الطرفيـــــن</w:t>
      </w:r>
      <w:r>
        <w:rPr>
          <w:rFonts w:hint="cs" w:ascii="Arabic Typesetting" w:hAnsi="Arabic Typesetting" w:cs="Arabic Typesetting"/>
          <w:sz w:val="40"/>
          <w:szCs w:val="40"/>
          <w:rtl/>
        </w:rPr>
        <w:t>، تكــــو</w:t>
      </w:r>
      <w:r>
        <w:rPr>
          <w:rFonts w:hint="eastAsia" w:ascii="Arabic Typesetting" w:hAnsi="Arabic Typesetting" w:cs="Arabic Typesetting"/>
          <w:sz w:val="40"/>
          <w:szCs w:val="40"/>
          <w:rtl/>
        </w:rPr>
        <w:t>ن</w:t>
      </w:r>
      <w:r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>
        <w:rPr>
          <w:rFonts w:hint="cs" w:ascii="Arabic Typesetting" w:hAnsi="Arabic Typesetting" w:cs="Arabic Typesetting"/>
          <w:sz w:val="40"/>
          <w:szCs w:val="40"/>
          <w:rtl/>
        </w:rPr>
        <w:t>التسويـة بالتراضـي</w:t>
      </w:r>
      <w:r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>
        <w:rPr>
          <w:rFonts w:ascii="Arabic Typesetting" w:hAnsi="Arabic Typesetting" w:cs="Arabic Typesetting"/>
          <w:sz w:val="40"/>
          <w:szCs w:val="40"/>
          <w:rtl/>
        </w:rPr>
        <w:t>وإن استحــالت التسويــــة بهذه الطريقة، تحـــــال القضيـــــة على المحكمــــــــة الإدارية المختصــــة إقليميا للنظـــــر والفصل فيهــــــــا</w:t>
      </w:r>
      <w:r>
        <w:rPr>
          <w:rFonts w:ascii="Arabic Typesetting" w:hAnsi="Arabic Typesetting" w:cs="Arabic Typesetting"/>
          <w:sz w:val="40"/>
          <w:szCs w:val="40"/>
          <w:rtl/>
        </w:rPr>
        <w:t>.</w:t>
      </w:r>
    </w:p>
    <w:p>
      <w:pPr>
        <w:bidi/>
        <w:ind w:firstLine="708"/>
        <w:jc w:val="mediumKashida"/>
        <w:rPr>
          <w:rFonts w:ascii="Arabic Typesetting" w:hAnsi="Arabic Typesetting" w:cs="Arabic Typesetting"/>
          <w:sz w:val="40"/>
          <w:szCs w:val="40"/>
          <w:rtl/>
        </w:rPr>
      </w:pPr>
    </w:p>
    <w:p>
      <w:pPr>
        <w:bidi/>
        <w:jc w:val="mediumKashida"/>
        <w:rPr>
          <w:rFonts w:ascii="Arabic Typesetting" w:hAnsi="Arabic Typesetting" w:cs="Arabic Typesetting"/>
          <w:sz w:val="40"/>
          <w:szCs w:val="40"/>
          <w:u w:val="single"/>
          <w:rtl/>
        </w:rPr>
      </w:pPr>
      <w:r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 xml:space="preserve">المــــادة </w:t>
      </w:r>
      <w:r>
        <w:rPr>
          <w:rFonts w:hint="cs" w:ascii="Arabic Typesetting" w:hAnsi="Arabic Typesetting" w:cs="Arabic Typesetting"/>
          <w:b/>
          <w:bCs/>
          <w:sz w:val="40"/>
          <w:szCs w:val="40"/>
          <w:u w:val="single"/>
          <w:rtl/>
        </w:rPr>
        <w:t>15</w:t>
      </w:r>
      <w:r>
        <w:rPr>
          <w:rFonts w:hint="cs" w:ascii="Arabic Typesetting" w:hAnsi="Arabic Typesetting" w:cs="Arabic Typesetting"/>
          <w:sz w:val="40"/>
          <w:szCs w:val="40"/>
          <w:u w:val="single"/>
          <w:rtl/>
        </w:rPr>
        <w:t xml:space="preserve">: </w:t>
      </w:r>
      <w:r>
        <w:rPr>
          <w:rFonts w:hint="cs" w:ascii="Arabic Typesetting" w:hAnsi="Arabic Typesetting" w:cs="Arabic Typesetting"/>
          <w:b/>
          <w:bCs/>
          <w:sz w:val="40"/>
          <w:szCs w:val="40"/>
          <w:u w:val="single"/>
          <w:rtl/>
        </w:rPr>
        <w:t>سريان الاتفاقية</w:t>
      </w:r>
      <w:r>
        <w:rPr>
          <w:rFonts w:hint="cs" w:ascii="Arabic Typesetting" w:hAnsi="Arabic Typesetting" w:cs="Arabic Typesetting"/>
          <w:sz w:val="40"/>
          <w:szCs w:val="40"/>
          <w:u w:val="single"/>
          <w:rtl/>
        </w:rPr>
        <w:t xml:space="preserve"> </w:t>
      </w:r>
    </w:p>
    <w:p>
      <w:pPr>
        <w:bidi/>
        <w:ind w:firstLine="412"/>
        <w:jc w:val="mediumKashida"/>
        <w:rPr>
          <w:rFonts w:ascii="Arabic Typesetting" w:hAnsi="Arabic Typesetting" w:cs="Arabic Typesetting"/>
          <w:sz w:val="40"/>
          <w:szCs w:val="40"/>
        </w:rPr>
      </w:pPr>
      <w:r>
        <w:rPr>
          <w:rFonts w:hint="cs" w:ascii="Arabic Typesetting" w:hAnsi="Arabic Typesetting" w:cs="Arabic Typesetting"/>
          <w:sz w:val="40"/>
          <w:szCs w:val="40"/>
          <w:rtl/>
        </w:rPr>
        <w:t xml:space="preserve">تدخل هذه الاتفاقية حيز التنفيذ </w:t>
      </w:r>
      <w:r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>
        <w:rPr>
          <w:rFonts w:ascii="Arabic Typesetting" w:hAnsi="Arabic Typesetting" w:cs="Arabic Typesetting"/>
          <w:sz w:val="40"/>
          <w:szCs w:val="40"/>
          <w:rtl/>
        </w:rPr>
        <w:t xml:space="preserve">ابتــــــداء من تاريـــخ </w:t>
      </w:r>
      <w:r>
        <w:rPr>
          <w:rFonts w:hint="cs" w:ascii="Arabic Typesetting" w:hAnsi="Arabic Typesetting" w:cs="Arabic Typesetting"/>
          <w:sz w:val="40"/>
          <w:szCs w:val="40"/>
          <w:rtl/>
        </w:rPr>
        <w:t xml:space="preserve">توقيعهــــــــــــا من الطرفين </w:t>
      </w:r>
      <w:r>
        <w:rPr>
          <w:rFonts w:hint="cs" w:ascii="Arabic Typesetting" w:hAnsi="Arabic Typesetting" w:cs="Arabic Typesetting"/>
          <w:sz w:val="40"/>
          <w:szCs w:val="40"/>
          <w:rtl/>
        </w:rPr>
        <w:t>.</w:t>
      </w:r>
    </w:p>
    <w:p>
      <w:pPr>
        <w:bidi/>
        <w:ind w:firstLine="412"/>
        <w:jc w:val="mediumKashida"/>
        <w:rPr>
          <w:rFonts w:ascii="Arabic Typesetting" w:hAnsi="Arabic Typesetting" w:cs="Arabic Typesetting"/>
          <w:sz w:val="40"/>
          <w:szCs w:val="40"/>
          <w:rtl/>
        </w:rPr>
      </w:pPr>
    </w:p>
    <w:p>
      <w:pPr>
        <w:bidi/>
        <w:jc w:val="mediumKashida"/>
        <w:rPr>
          <w:rFonts w:ascii="Arabic Typesetting" w:hAnsi="Arabic Typesetting" w:cs="Arabic Typesetting"/>
          <w:sz w:val="40"/>
          <w:szCs w:val="40"/>
          <w:rtl/>
        </w:rPr>
      </w:pPr>
    </w:p>
    <w:p>
      <w:pPr>
        <w:bidi/>
        <w:jc w:val="mediumKashida"/>
        <w:rPr>
          <w:rFonts w:ascii="Arabic Typesetting" w:hAnsi="Arabic Typesetting" w:cs="Arabic Typesetting"/>
          <w:sz w:val="40"/>
          <w:szCs w:val="40"/>
          <w:rtl/>
        </w:rPr>
      </w:pPr>
    </w:p>
    <w:p>
      <w:pPr>
        <w:bidi/>
        <w:ind w:firstLine="412"/>
        <w:jc w:val="right"/>
        <w:rPr>
          <w:rFonts w:ascii="Arabic Typesetting" w:hAnsi="Arabic Typesetting" w:cs="Arabic Typesetting"/>
          <w:b/>
          <w:bCs/>
          <w:sz w:val="40"/>
          <w:szCs w:val="40"/>
        </w:rPr>
      </w:pPr>
      <w:r>
        <w:rPr>
          <w:rFonts w:hint="cs" w:ascii="Arabic Typesetting" w:hAnsi="Arabic Typesetting" w:cs="Arabic Typesetting"/>
          <w:b/>
          <w:bCs/>
          <w:sz w:val="40"/>
          <w:szCs w:val="40"/>
          <w:rtl/>
        </w:rPr>
        <w:t xml:space="preserve">حرر بـــ </w:t>
      </w:r>
      <w:r>
        <w:rPr>
          <w:rFonts w:hint="cs" w:ascii="Arabic Typesetting" w:hAnsi="Arabic Typesetting" w:cs="Arabic Typesetting"/>
          <w:b/>
          <w:bCs/>
          <w:sz w:val="40"/>
          <w:szCs w:val="40"/>
          <w:rtl/>
        </w:rPr>
        <w:t>..............</w:t>
      </w:r>
      <w:r>
        <w:rPr>
          <w:rFonts w:hint="cs" w:ascii="Arabic Typesetting" w:hAnsi="Arabic Typesetting" w:cs="Arabic Typesetting"/>
          <w:b/>
          <w:bCs/>
          <w:sz w:val="40"/>
          <w:szCs w:val="40"/>
          <w:rtl/>
        </w:rPr>
        <w:t xml:space="preserve">في </w:t>
      </w:r>
      <w:r>
        <w:rPr>
          <w:rFonts w:hint="cs" w:ascii="Arabic Typesetting" w:hAnsi="Arabic Typesetting" w:cs="Arabic Typesetting"/>
          <w:b/>
          <w:bCs/>
          <w:sz w:val="40"/>
          <w:szCs w:val="40"/>
          <w:rtl/>
        </w:rPr>
        <w:t xml:space="preserve">.....................        </w:t>
      </w:r>
      <w:r>
        <w:rPr>
          <w:rFonts w:ascii="Arabic Typesetting" w:hAnsi="Arabic Typesetting" w:cs="Arabic Typesetting"/>
          <w:b/>
          <w:bCs/>
          <w:sz w:val="40"/>
          <w:szCs w:val="40"/>
        </w:rPr>
        <w:t xml:space="preserve"> </w:t>
      </w:r>
    </w:p>
    <w:p>
      <w:pPr>
        <w:bidi/>
        <w:ind w:firstLine="412"/>
        <w:jc w:val="right"/>
        <w:rPr>
          <w:rFonts w:ascii="Arabic Typesetting" w:hAnsi="Arabic Typesetting" w:cs="Arabic Typesetting"/>
          <w:sz w:val="40"/>
          <w:szCs w:val="40"/>
          <w:rtl/>
        </w:rPr>
      </w:pPr>
    </w:p>
    <w:p>
      <w:pPr>
        <w:tabs>
          <w:tab w:val="left" w:pos="5790"/>
          <w:tab w:val="left" w:pos="6802"/>
        </w:tabs>
        <w:bidi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>
        <w:rPr>
          <w:rFonts w:ascii="Arabic Typesetting" w:hAnsi="Arabic Typesetting" w:cs="Arabic Typesetting"/>
          <w:b/>
          <w:bCs/>
          <w:sz w:val="40"/>
          <w:szCs w:val="40"/>
          <w:rtl/>
        </w:rPr>
        <w:t>جامعة فرحات عباس سطيف</w:t>
      </w:r>
      <w:r>
        <w:rPr>
          <w:rFonts w:ascii="Arabic Typesetting" w:hAnsi="Arabic Typesetting" w:cs="Arabic Typesetting"/>
          <w:b/>
          <w:bCs/>
          <w:sz w:val="40"/>
          <w:szCs w:val="40"/>
        </w:rPr>
        <w:t xml:space="preserve">   </w:t>
      </w:r>
      <w:r>
        <w:rPr>
          <w:rFonts w:hint="cs" w:ascii="Arabic Typesetting" w:hAnsi="Arabic Typesetting" w:cs="Arabic Typesetting"/>
          <w:b/>
          <w:bCs/>
          <w:sz w:val="40"/>
          <w:szCs w:val="40"/>
          <w:rtl/>
        </w:rPr>
        <w:t xml:space="preserve">                                              </w:t>
      </w:r>
      <w:r>
        <w:rPr>
          <w:rFonts w:ascii="Arabic Typesetting" w:hAnsi="Arabic Typesetting" w:cs="Arabic Typesetting"/>
          <w:b/>
          <w:bCs/>
          <w:sz w:val="40"/>
          <w:szCs w:val="40"/>
        </w:rPr>
        <w:t xml:space="preserve"> </w:t>
      </w:r>
      <w:r>
        <w:rPr>
          <w:rFonts w:hint="cs" w:ascii="Arabic Typesetting" w:hAnsi="Arabic Typesetting" w:cs="Arabic Typesetting"/>
          <w:b/>
          <w:bCs/>
          <w:sz w:val="40"/>
          <w:szCs w:val="40"/>
          <w:rtl/>
        </w:rPr>
        <w:t xml:space="preserve"> </w:t>
      </w:r>
      <w:r>
        <w:rPr>
          <w:rFonts w:hint="cs" w:ascii="Arabic Typesetting" w:hAnsi="Arabic Typesetting" w:cs="Arabic Typesetting"/>
          <w:b/>
          <w:bCs/>
          <w:sz w:val="40"/>
          <w:szCs w:val="40"/>
          <w:rtl/>
        </w:rPr>
        <w:t xml:space="preserve">مدير المؤسسة </w:t>
      </w:r>
      <w:r>
        <w:rPr>
          <w:rFonts w:hint="cs" w:ascii="Arabic Typesetting" w:hAnsi="Arabic Typesetting" w:cs="Arabic Typesetting"/>
          <w:b/>
          <w:bCs/>
          <w:sz w:val="40"/>
          <w:szCs w:val="40"/>
          <w:rtl/>
        </w:rPr>
        <w:t>..............................</w:t>
      </w:r>
    </w:p>
    <w:p>
      <w:pPr>
        <w:tabs>
          <w:tab w:val="left" w:pos="5790"/>
          <w:tab w:val="left" w:pos="6802"/>
        </w:tabs>
        <w:bidi/>
        <w:rPr>
          <w:rFonts w:ascii="Sakkal Majalla" w:hAnsi="Sakkal Majalla" w:cs="Sakkal Majalla"/>
          <w:b/>
          <w:bCs/>
          <w:sz w:val="40"/>
          <w:szCs w:val="40"/>
          <w:rtl/>
        </w:rPr>
      </w:pPr>
      <w:r>
        <w:rPr>
          <w:rFonts w:ascii="Arabic Typesetting" w:hAnsi="Arabic Typesetting" w:cs="Arabic Typesetting"/>
          <w:b/>
          <w:bCs/>
          <w:sz w:val="40"/>
          <w:szCs w:val="40"/>
          <w:rtl/>
        </w:rPr>
        <w:t>الأستاذ</w:t>
      </w:r>
      <w:r>
        <w:rPr>
          <w:rFonts w:hint="cs" w:ascii="Arabic Typesetting" w:hAnsi="Arabic Typesetting" w:cs="Arabic Typesetting"/>
          <w:b/>
          <w:bCs/>
          <w:sz w:val="40"/>
          <w:szCs w:val="40"/>
          <w:rtl/>
        </w:rPr>
        <w:t>/</w:t>
      </w:r>
      <w:r>
        <w:rPr>
          <w:rFonts w:hint="cs" w:ascii="Arabic Typesetting" w:hAnsi="Arabic Typesetting" w:cs="Arabic Typesetting"/>
          <w:b/>
          <w:bCs/>
          <w:sz w:val="40"/>
          <w:szCs w:val="40"/>
          <w:rtl/>
        </w:rPr>
        <w:t xml:space="preserve">لطرش محمد الهادي                                                               </w:t>
      </w:r>
    </w:p>
    <w:p>
      <w:pPr>
        <w:tabs>
          <w:tab w:val="left" w:pos="5790"/>
          <w:tab w:val="left" w:pos="6802"/>
        </w:tabs>
        <w:bidi/>
        <w:spacing w:line="276" w:lineRule="auto"/>
        <w:rPr>
          <w:rFonts w:ascii="Sakkal Majalla" w:hAnsi="Sakkal Majalla" w:cs="Sakkal Majalla"/>
          <w:b/>
          <w:bCs/>
          <w:sz w:val="40"/>
          <w:szCs w:val="40"/>
          <w:rtl/>
        </w:rPr>
      </w:pPr>
      <w:bookmarkStart w:id="0" w:name="_GoBack"/>
      <w:bookmarkEnd w:id="0"/>
    </w:p>
    <w:sectPr>
      <w:footerReference r:id="rId5" w:type="default"/>
      <w:pgSz w:w="11906" w:h="16838"/>
      <w:pgMar w:top="709" w:right="720" w:bottom="142" w:left="709" w:header="709" w:footer="709" w:gutter="0"/>
      <w:pgBorders w:offsetFrom="page">
        <w:top w:val="twistedLines1" w:color="auto" w:sz="15" w:space="20"/>
        <w:left w:val="twistedLines1" w:color="auto" w:sz="15" w:space="20"/>
        <w:bottom w:val="twistedLines1" w:color="auto" w:sz="15" w:space="20"/>
        <w:right w:val="twistedLines1" w:color="auto" w:sz="15" w:space="20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DecoType Thuluth">
    <w:altName w:val="Times New Roman"/>
    <w:panose1 w:val="00000000000000000000"/>
    <w:charset w:val="B2"/>
    <w:family w:val="auto"/>
    <w:pitch w:val="default"/>
    <w:sig w:usb0="00000000" w:usb1="00000000" w:usb2="00000008" w:usb3="00000000" w:csb0="0000004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abic Typesetting">
    <w:panose1 w:val="03020402040406030203"/>
    <w:charset w:val="00"/>
    <w:family w:val="script"/>
    <w:pitch w:val="default"/>
    <w:sig w:usb0="A000206F" w:usb1="C0000000" w:usb2="00000008" w:usb3="00000000" w:csb0="200000D3" w:csb1="00000000"/>
  </w:font>
  <w:font w:name="Sakkal Majalla">
    <w:panose1 w:val="02000000000000000000"/>
    <w:charset w:val="00"/>
    <w:family w:val="auto"/>
    <w:pitch w:val="default"/>
    <w:sig w:usb0="A000207F" w:usb1="C000204B" w:usb2="00000008" w:usb3="00000000" w:csb0="2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798088"/>
      <w:docPartObj>
        <w:docPartGallery w:val="AutoText"/>
      </w:docPartObj>
    </w:sdtPr>
    <w:sdtContent>
      <w:p>
        <w:pPr>
          <w:pStyle w:val="6"/>
        </w:pPr>
        <w:r>
          <w:rPr>
            <w:lang w:eastAsia="zh-TW"/>
          </w:rPr>
          <w:pict>
            <v:group id="_x0000_s2050" o:spid="_x0000_s2050" o:spt="203" style="position:absolute;left:0pt;margin-left:-12.25pt;margin-top:759.4pt;height:56.45pt;width:34.4pt;mso-position-horizontal-relative:margin;mso-position-vertical-relative:page;z-index:251659264;mso-width-relative:page;mso-height-relative:page;" coordorigin="1743,14699" coordsize="688,1129">
              <o:lock v:ext="edit"/>
              <v:shape id="_x0000_s2051" o:spid="_x0000_s2051" o:spt="32" type="#_x0000_t32" style="position:absolute;left:2111;top:15387;flip:y;height:441;width:0;" o:connectortype="straight" filled="f" stroked="t" coordsize="21600,21600">
                <v:path arrowok="t"/>
                <v:fill on="f" focussize="0,0"/>
                <v:stroke color="#7F7F7F"/>
                <v:imagedata o:title=""/>
                <o:lock v:ext="edit"/>
              </v:shape>
              <v:rect id="_x0000_s2052" o:spid="_x0000_s2052" o:spt="1" style="position:absolute;left:1743;top:14699;height:688;width:688;v-text-anchor:middle;" filled="f" stroked="t" coordsize="21600,21600">
                <v:path/>
                <v:fill on="f" focussize="0,0"/>
                <v:stroke color="#7F7F7F"/>
                <v:imagedata o:title=""/>
                <o:lock v:ext="edit"/>
                <v:textbox>
                  <w:txbxContent>
                    <w:p>
                      <w:pPr>
                        <w:pStyle w:val="6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>
                        <w:rPr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DB0BEE"/>
    <w:multiLevelType w:val="multilevel"/>
    <w:tmpl w:val="00DB0BEE"/>
    <w:lvl w:ilvl="0" w:tentative="0">
      <w:start w:val="0"/>
      <w:numFmt w:val="bullet"/>
      <w:pStyle w:val="3"/>
      <w:lvlText w:val="-"/>
      <w:lvlJc w:val="left"/>
      <w:pPr>
        <w:tabs>
          <w:tab w:val="left" w:pos="927"/>
        </w:tabs>
        <w:ind w:left="927" w:hanging="360"/>
      </w:pPr>
      <w:rPr>
        <w:rFonts w:hint="default" w:ascii="Times New Roman" w:hAnsi="Times New Roman" w:eastAsia="Times New Roman" w:cs="DecoType Thuluth"/>
      </w:rPr>
    </w:lvl>
    <w:lvl w:ilvl="1" w:tentative="0">
      <w:start w:val="1"/>
      <w:numFmt w:val="bullet"/>
      <w:lvlText w:val="o"/>
      <w:lvlJc w:val="left"/>
      <w:pPr>
        <w:tabs>
          <w:tab w:val="left" w:pos="1785"/>
        </w:tabs>
        <w:ind w:left="1785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505"/>
        </w:tabs>
        <w:ind w:left="250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225"/>
        </w:tabs>
        <w:ind w:left="322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945"/>
        </w:tabs>
        <w:ind w:left="3945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665"/>
        </w:tabs>
        <w:ind w:left="466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385"/>
        </w:tabs>
        <w:ind w:left="538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105"/>
        </w:tabs>
        <w:ind w:left="6105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825"/>
        </w:tabs>
        <w:ind w:left="6825" w:hanging="360"/>
      </w:pPr>
      <w:rPr>
        <w:rFonts w:hint="default" w:ascii="Wingdings" w:hAnsi="Wingdings"/>
      </w:rPr>
    </w:lvl>
  </w:abstractNum>
  <w:abstractNum w:abstractNumId="1">
    <w:nsid w:val="23CB5393"/>
    <w:multiLevelType w:val="multilevel"/>
    <w:tmpl w:val="23CB5393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Sakkal Majalla" w:hAnsi="Sakkal Majalla" w:eastAsia="Times New Roman" w:cs="Sakkal Majalla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drawingGridHorizontalSpacing w:val="110"/>
  <w:displayHorizontalDrawingGridEvery w:val="2"/>
  <w:characterSpacingControl w:val="doNotCompress"/>
  <w:hdrShapeDefaults>
    <o:shapelayout v:ext="edit">
      <o:idmap v:ext="edit" data="2"/>
      <o:rules v:ext="edit">
        <o:r id="V:Rule1" type="connector" idref="#_x0000_s2051"/>
      </o:rules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E630C3"/>
    <w:rsid w:val="000011E8"/>
    <w:rsid w:val="00001F51"/>
    <w:rsid w:val="000042A8"/>
    <w:rsid w:val="00011661"/>
    <w:rsid w:val="0001193F"/>
    <w:rsid w:val="000126DC"/>
    <w:rsid w:val="00016579"/>
    <w:rsid w:val="00026D78"/>
    <w:rsid w:val="00031B89"/>
    <w:rsid w:val="000365AA"/>
    <w:rsid w:val="00037C14"/>
    <w:rsid w:val="00042693"/>
    <w:rsid w:val="00044700"/>
    <w:rsid w:val="000474F5"/>
    <w:rsid w:val="000516CF"/>
    <w:rsid w:val="000536AE"/>
    <w:rsid w:val="00055012"/>
    <w:rsid w:val="00056D18"/>
    <w:rsid w:val="000573C6"/>
    <w:rsid w:val="00060E3E"/>
    <w:rsid w:val="0006139B"/>
    <w:rsid w:val="00062200"/>
    <w:rsid w:val="00063B31"/>
    <w:rsid w:val="00067110"/>
    <w:rsid w:val="0007536C"/>
    <w:rsid w:val="00075389"/>
    <w:rsid w:val="000759F6"/>
    <w:rsid w:val="00080E2D"/>
    <w:rsid w:val="00081F51"/>
    <w:rsid w:val="00083C18"/>
    <w:rsid w:val="000903A0"/>
    <w:rsid w:val="00092A79"/>
    <w:rsid w:val="00093683"/>
    <w:rsid w:val="000942B2"/>
    <w:rsid w:val="00096AD4"/>
    <w:rsid w:val="000A10E1"/>
    <w:rsid w:val="000A20AF"/>
    <w:rsid w:val="000A5194"/>
    <w:rsid w:val="000A5785"/>
    <w:rsid w:val="000A6146"/>
    <w:rsid w:val="000A6760"/>
    <w:rsid w:val="000B071C"/>
    <w:rsid w:val="000B1571"/>
    <w:rsid w:val="000B2166"/>
    <w:rsid w:val="000B4588"/>
    <w:rsid w:val="000B74FD"/>
    <w:rsid w:val="000C183C"/>
    <w:rsid w:val="000C745C"/>
    <w:rsid w:val="000C7C44"/>
    <w:rsid w:val="000D3238"/>
    <w:rsid w:val="000D4077"/>
    <w:rsid w:val="000D4608"/>
    <w:rsid w:val="000E01EE"/>
    <w:rsid w:val="000E46FB"/>
    <w:rsid w:val="000E5BBF"/>
    <w:rsid w:val="000E656E"/>
    <w:rsid w:val="000E6C62"/>
    <w:rsid w:val="000F13A1"/>
    <w:rsid w:val="000F1E7E"/>
    <w:rsid w:val="001020C8"/>
    <w:rsid w:val="0010286A"/>
    <w:rsid w:val="001032E6"/>
    <w:rsid w:val="0010369B"/>
    <w:rsid w:val="0010507C"/>
    <w:rsid w:val="00106E7A"/>
    <w:rsid w:val="001070D7"/>
    <w:rsid w:val="00112A37"/>
    <w:rsid w:val="0011316E"/>
    <w:rsid w:val="00116042"/>
    <w:rsid w:val="00116C93"/>
    <w:rsid w:val="00117CB8"/>
    <w:rsid w:val="001243E1"/>
    <w:rsid w:val="00132CC5"/>
    <w:rsid w:val="00136D3E"/>
    <w:rsid w:val="00137249"/>
    <w:rsid w:val="00137900"/>
    <w:rsid w:val="00142A17"/>
    <w:rsid w:val="001458CA"/>
    <w:rsid w:val="00150516"/>
    <w:rsid w:val="00150D09"/>
    <w:rsid w:val="00150DCF"/>
    <w:rsid w:val="00150E53"/>
    <w:rsid w:val="00153A4F"/>
    <w:rsid w:val="00154AFA"/>
    <w:rsid w:val="00157916"/>
    <w:rsid w:val="001617BF"/>
    <w:rsid w:val="001630E7"/>
    <w:rsid w:val="0016560B"/>
    <w:rsid w:val="001679A7"/>
    <w:rsid w:val="00172079"/>
    <w:rsid w:val="00181853"/>
    <w:rsid w:val="00183525"/>
    <w:rsid w:val="00183741"/>
    <w:rsid w:val="00185A20"/>
    <w:rsid w:val="0019153E"/>
    <w:rsid w:val="00192A56"/>
    <w:rsid w:val="00193F5B"/>
    <w:rsid w:val="0019602A"/>
    <w:rsid w:val="00196642"/>
    <w:rsid w:val="001A3902"/>
    <w:rsid w:val="001A3F9E"/>
    <w:rsid w:val="001A7187"/>
    <w:rsid w:val="001B14B8"/>
    <w:rsid w:val="001B1A79"/>
    <w:rsid w:val="001B2994"/>
    <w:rsid w:val="001B7257"/>
    <w:rsid w:val="001C0097"/>
    <w:rsid w:val="001C3FE5"/>
    <w:rsid w:val="001C5CE2"/>
    <w:rsid w:val="001D4D0D"/>
    <w:rsid w:val="001E08D7"/>
    <w:rsid w:val="001E23D8"/>
    <w:rsid w:val="001E2786"/>
    <w:rsid w:val="001E66BB"/>
    <w:rsid w:val="001F0795"/>
    <w:rsid w:val="001F616E"/>
    <w:rsid w:val="00200E48"/>
    <w:rsid w:val="00202080"/>
    <w:rsid w:val="00204337"/>
    <w:rsid w:val="0020633D"/>
    <w:rsid w:val="002063D4"/>
    <w:rsid w:val="00207EDF"/>
    <w:rsid w:val="0021441F"/>
    <w:rsid w:val="00217C61"/>
    <w:rsid w:val="00220A4D"/>
    <w:rsid w:val="00220ABE"/>
    <w:rsid w:val="00224077"/>
    <w:rsid w:val="002262B6"/>
    <w:rsid w:val="0023318F"/>
    <w:rsid w:val="00235449"/>
    <w:rsid w:val="00241443"/>
    <w:rsid w:val="00246FC8"/>
    <w:rsid w:val="00247B78"/>
    <w:rsid w:val="002503A7"/>
    <w:rsid w:val="00250752"/>
    <w:rsid w:val="002508CE"/>
    <w:rsid w:val="0025356F"/>
    <w:rsid w:val="00256DE5"/>
    <w:rsid w:val="002572B2"/>
    <w:rsid w:val="00261E3E"/>
    <w:rsid w:val="00263FF3"/>
    <w:rsid w:val="00264563"/>
    <w:rsid w:val="00264D69"/>
    <w:rsid w:val="00266998"/>
    <w:rsid w:val="00266D71"/>
    <w:rsid w:val="002735B1"/>
    <w:rsid w:val="002736D2"/>
    <w:rsid w:val="0027682F"/>
    <w:rsid w:val="00277430"/>
    <w:rsid w:val="00283BDE"/>
    <w:rsid w:val="00285859"/>
    <w:rsid w:val="00295563"/>
    <w:rsid w:val="00295EA3"/>
    <w:rsid w:val="002A345F"/>
    <w:rsid w:val="002B1A5F"/>
    <w:rsid w:val="002B3E1B"/>
    <w:rsid w:val="002B438A"/>
    <w:rsid w:val="002C0F5C"/>
    <w:rsid w:val="002C2E25"/>
    <w:rsid w:val="002C546F"/>
    <w:rsid w:val="002C5576"/>
    <w:rsid w:val="002C6A17"/>
    <w:rsid w:val="002C7378"/>
    <w:rsid w:val="002D1DEB"/>
    <w:rsid w:val="002D2C45"/>
    <w:rsid w:val="002D335F"/>
    <w:rsid w:val="002D3692"/>
    <w:rsid w:val="002D4EF2"/>
    <w:rsid w:val="002E0CC7"/>
    <w:rsid w:val="002E45C8"/>
    <w:rsid w:val="002E4A5E"/>
    <w:rsid w:val="002F5881"/>
    <w:rsid w:val="00304CEB"/>
    <w:rsid w:val="00305D38"/>
    <w:rsid w:val="003107F3"/>
    <w:rsid w:val="0031495D"/>
    <w:rsid w:val="00320E98"/>
    <w:rsid w:val="003230D8"/>
    <w:rsid w:val="00323507"/>
    <w:rsid w:val="0033001D"/>
    <w:rsid w:val="00333AAC"/>
    <w:rsid w:val="00333E44"/>
    <w:rsid w:val="0033424C"/>
    <w:rsid w:val="0033493A"/>
    <w:rsid w:val="00336BCE"/>
    <w:rsid w:val="0034040A"/>
    <w:rsid w:val="00340427"/>
    <w:rsid w:val="00343A54"/>
    <w:rsid w:val="0034405B"/>
    <w:rsid w:val="00352C7A"/>
    <w:rsid w:val="003542D1"/>
    <w:rsid w:val="003621C5"/>
    <w:rsid w:val="00363491"/>
    <w:rsid w:val="00365671"/>
    <w:rsid w:val="003716C4"/>
    <w:rsid w:val="00372157"/>
    <w:rsid w:val="00372A43"/>
    <w:rsid w:val="00372A4C"/>
    <w:rsid w:val="0037389D"/>
    <w:rsid w:val="00377A4A"/>
    <w:rsid w:val="00384473"/>
    <w:rsid w:val="00384949"/>
    <w:rsid w:val="00385A9A"/>
    <w:rsid w:val="00394B62"/>
    <w:rsid w:val="0039501A"/>
    <w:rsid w:val="003A15A8"/>
    <w:rsid w:val="003A1F52"/>
    <w:rsid w:val="003A2F6B"/>
    <w:rsid w:val="003A4740"/>
    <w:rsid w:val="003A59A6"/>
    <w:rsid w:val="003A60F9"/>
    <w:rsid w:val="003A61D8"/>
    <w:rsid w:val="003C1249"/>
    <w:rsid w:val="003C2214"/>
    <w:rsid w:val="003C2D72"/>
    <w:rsid w:val="003C36AE"/>
    <w:rsid w:val="003C441B"/>
    <w:rsid w:val="003C5FED"/>
    <w:rsid w:val="003C6EA8"/>
    <w:rsid w:val="003C7037"/>
    <w:rsid w:val="003D367B"/>
    <w:rsid w:val="003D6411"/>
    <w:rsid w:val="003D7072"/>
    <w:rsid w:val="003E12D5"/>
    <w:rsid w:val="003E33E7"/>
    <w:rsid w:val="003E382B"/>
    <w:rsid w:val="003E3B7F"/>
    <w:rsid w:val="003E3DFB"/>
    <w:rsid w:val="003E4C70"/>
    <w:rsid w:val="003E66B4"/>
    <w:rsid w:val="003F1CA5"/>
    <w:rsid w:val="003F3EBC"/>
    <w:rsid w:val="003F45C3"/>
    <w:rsid w:val="003F4D98"/>
    <w:rsid w:val="003F79F3"/>
    <w:rsid w:val="00403A5D"/>
    <w:rsid w:val="00407E7F"/>
    <w:rsid w:val="00411064"/>
    <w:rsid w:val="00414B26"/>
    <w:rsid w:val="004165AC"/>
    <w:rsid w:val="00416624"/>
    <w:rsid w:val="00417CDB"/>
    <w:rsid w:val="00421C3F"/>
    <w:rsid w:val="00422EE5"/>
    <w:rsid w:val="004238A2"/>
    <w:rsid w:val="0042458C"/>
    <w:rsid w:val="00425D4F"/>
    <w:rsid w:val="004272B6"/>
    <w:rsid w:val="0042778B"/>
    <w:rsid w:val="00431996"/>
    <w:rsid w:val="00432743"/>
    <w:rsid w:val="004377F6"/>
    <w:rsid w:val="00440E25"/>
    <w:rsid w:val="004411CF"/>
    <w:rsid w:val="004447EA"/>
    <w:rsid w:val="00445953"/>
    <w:rsid w:val="00446025"/>
    <w:rsid w:val="00446872"/>
    <w:rsid w:val="0044720A"/>
    <w:rsid w:val="00451B32"/>
    <w:rsid w:val="004574EB"/>
    <w:rsid w:val="004579EF"/>
    <w:rsid w:val="00460014"/>
    <w:rsid w:val="0046142C"/>
    <w:rsid w:val="00463250"/>
    <w:rsid w:val="0046584A"/>
    <w:rsid w:val="00467536"/>
    <w:rsid w:val="004711DC"/>
    <w:rsid w:val="00471A5B"/>
    <w:rsid w:val="00471C81"/>
    <w:rsid w:val="00474D11"/>
    <w:rsid w:val="00481AAD"/>
    <w:rsid w:val="00481E82"/>
    <w:rsid w:val="00492D3B"/>
    <w:rsid w:val="004954BC"/>
    <w:rsid w:val="0049668E"/>
    <w:rsid w:val="0049767B"/>
    <w:rsid w:val="004A077A"/>
    <w:rsid w:val="004A09B2"/>
    <w:rsid w:val="004A23EE"/>
    <w:rsid w:val="004A258B"/>
    <w:rsid w:val="004A5F79"/>
    <w:rsid w:val="004A6734"/>
    <w:rsid w:val="004B2870"/>
    <w:rsid w:val="004B3E44"/>
    <w:rsid w:val="004C3187"/>
    <w:rsid w:val="004C3832"/>
    <w:rsid w:val="004C3C40"/>
    <w:rsid w:val="004D3E7B"/>
    <w:rsid w:val="004D4AD5"/>
    <w:rsid w:val="004D6DBA"/>
    <w:rsid w:val="004E189C"/>
    <w:rsid w:val="004E37BD"/>
    <w:rsid w:val="004E41E1"/>
    <w:rsid w:val="004E6DA8"/>
    <w:rsid w:val="004F2555"/>
    <w:rsid w:val="004F337C"/>
    <w:rsid w:val="004F39AF"/>
    <w:rsid w:val="004F3FED"/>
    <w:rsid w:val="004F6CEB"/>
    <w:rsid w:val="004F7016"/>
    <w:rsid w:val="004F7075"/>
    <w:rsid w:val="004F7919"/>
    <w:rsid w:val="004F7DE3"/>
    <w:rsid w:val="005011F0"/>
    <w:rsid w:val="00505038"/>
    <w:rsid w:val="0050550A"/>
    <w:rsid w:val="005077CB"/>
    <w:rsid w:val="00513E15"/>
    <w:rsid w:val="00514542"/>
    <w:rsid w:val="00514D1C"/>
    <w:rsid w:val="0052073D"/>
    <w:rsid w:val="0053330A"/>
    <w:rsid w:val="00533FBC"/>
    <w:rsid w:val="00534A63"/>
    <w:rsid w:val="00535A1E"/>
    <w:rsid w:val="00540ACB"/>
    <w:rsid w:val="00541283"/>
    <w:rsid w:val="005436B5"/>
    <w:rsid w:val="00543A68"/>
    <w:rsid w:val="00546FF5"/>
    <w:rsid w:val="00547769"/>
    <w:rsid w:val="00547933"/>
    <w:rsid w:val="0055514F"/>
    <w:rsid w:val="005569F4"/>
    <w:rsid w:val="00560C4E"/>
    <w:rsid w:val="0056302D"/>
    <w:rsid w:val="005644AE"/>
    <w:rsid w:val="0056688F"/>
    <w:rsid w:val="00566983"/>
    <w:rsid w:val="00566B66"/>
    <w:rsid w:val="0057448F"/>
    <w:rsid w:val="00577B93"/>
    <w:rsid w:val="00582A0C"/>
    <w:rsid w:val="00585979"/>
    <w:rsid w:val="00587CE1"/>
    <w:rsid w:val="00591CD1"/>
    <w:rsid w:val="00591CD6"/>
    <w:rsid w:val="00595108"/>
    <w:rsid w:val="0059624F"/>
    <w:rsid w:val="005A2643"/>
    <w:rsid w:val="005B53E1"/>
    <w:rsid w:val="005C18CE"/>
    <w:rsid w:val="005C1B6F"/>
    <w:rsid w:val="005C7208"/>
    <w:rsid w:val="005D36B5"/>
    <w:rsid w:val="005D74D7"/>
    <w:rsid w:val="005E0A0C"/>
    <w:rsid w:val="005E1BF2"/>
    <w:rsid w:val="005F0D58"/>
    <w:rsid w:val="005F1024"/>
    <w:rsid w:val="005F239A"/>
    <w:rsid w:val="005F288E"/>
    <w:rsid w:val="005F2A88"/>
    <w:rsid w:val="005F369B"/>
    <w:rsid w:val="005F5953"/>
    <w:rsid w:val="005F6807"/>
    <w:rsid w:val="00601C11"/>
    <w:rsid w:val="0060260A"/>
    <w:rsid w:val="00602C01"/>
    <w:rsid w:val="006066B1"/>
    <w:rsid w:val="006067AA"/>
    <w:rsid w:val="00606D45"/>
    <w:rsid w:val="00610778"/>
    <w:rsid w:val="0061089D"/>
    <w:rsid w:val="00610F44"/>
    <w:rsid w:val="006116E0"/>
    <w:rsid w:val="006139A4"/>
    <w:rsid w:val="00613F8D"/>
    <w:rsid w:val="00614ED4"/>
    <w:rsid w:val="00616484"/>
    <w:rsid w:val="00620934"/>
    <w:rsid w:val="00623F1A"/>
    <w:rsid w:val="00624653"/>
    <w:rsid w:val="006246A7"/>
    <w:rsid w:val="00626A98"/>
    <w:rsid w:val="00630C6B"/>
    <w:rsid w:val="006343F8"/>
    <w:rsid w:val="00641686"/>
    <w:rsid w:val="0064272C"/>
    <w:rsid w:val="00642A49"/>
    <w:rsid w:val="0064384D"/>
    <w:rsid w:val="0064563C"/>
    <w:rsid w:val="00646582"/>
    <w:rsid w:val="006471B7"/>
    <w:rsid w:val="006528CD"/>
    <w:rsid w:val="0065471C"/>
    <w:rsid w:val="00655D27"/>
    <w:rsid w:val="006615EA"/>
    <w:rsid w:val="00667666"/>
    <w:rsid w:val="00673621"/>
    <w:rsid w:val="006740E8"/>
    <w:rsid w:val="00674331"/>
    <w:rsid w:val="00676DE0"/>
    <w:rsid w:val="006800C5"/>
    <w:rsid w:val="00685FDA"/>
    <w:rsid w:val="00686CC0"/>
    <w:rsid w:val="006876E6"/>
    <w:rsid w:val="00695072"/>
    <w:rsid w:val="0069528B"/>
    <w:rsid w:val="0069767F"/>
    <w:rsid w:val="006A387B"/>
    <w:rsid w:val="006A5D93"/>
    <w:rsid w:val="006A7E3C"/>
    <w:rsid w:val="006B45DD"/>
    <w:rsid w:val="006B6013"/>
    <w:rsid w:val="006B6877"/>
    <w:rsid w:val="006C01B2"/>
    <w:rsid w:val="006C1450"/>
    <w:rsid w:val="006C7BC0"/>
    <w:rsid w:val="006D182A"/>
    <w:rsid w:val="006D4BBD"/>
    <w:rsid w:val="006D557D"/>
    <w:rsid w:val="006D6841"/>
    <w:rsid w:val="006D79EF"/>
    <w:rsid w:val="006E038C"/>
    <w:rsid w:val="006E082B"/>
    <w:rsid w:val="006E2285"/>
    <w:rsid w:val="006E5C2C"/>
    <w:rsid w:val="006E66D1"/>
    <w:rsid w:val="006E6E33"/>
    <w:rsid w:val="006F3787"/>
    <w:rsid w:val="006F4840"/>
    <w:rsid w:val="0070016E"/>
    <w:rsid w:val="00700358"/>
    <w:rsid w:val="007038D1"/>
    <w:rsid w:val="00704CFC"/>
    <w:rsid w:val="00705B53"/>
    <w:rsid w:val="007124DB"/>
    <w:rsid w:val="00716AB0"/>
    <w:rsid w:val="00720994"/>
    <w:rsid w:val="00720C00"/>
    <w:rsid w:val="00720C41"/>
    <w:rsid w:val="0072262C"/>
    <w:rsid w:val="007301AA"/>
    <w:rsid w:val="00731D83"/>
    <w:rsid w:val="00734C53"/>
    <w:rsid w:val="007364D7"/>
    <w:rsid w:val="00740D5F"/>
    <w:rsid w:val="00744495"/>
    <w:rsid w:val="00756CF9"/>
    <w:rsid w:val="00770BDA"/>
    <w:rsid w:val="00771B00"/>
    <w:rsid w:val="00775609"/>
    <w:rsid w:val="00776354"/>
    <w:rsid w:val="007766C3"/>
    <w:rsid w:val="007773FA"/>
    <w:rsid w:val="0077768E"/>
    <w:rsid w:val="00781BC4"/>
    <w:rsid w:val="00782931"/>
    <w:rsid w:val="00782EC8"/>
    <w:rsid w:val="00791658"/>
    <w:rsid w:val="00791DBC"/>
    <w:rsid w:val="0079215C"/>
    <w:rsid w:val="007926C8"/>
    <w:rsid w:val="00793879"/>
    <w:rsid w:val="00793B92"/>
    <w:rsid w:val="007A09E7"/>
    <w:rsid w:val="007A1F03"/>
    <w:rsid w:val="007A5C62"/>
    <w:rsid w:val="007A76A6"/>
    <w:rsid w:val="007A76AF"/>
    <w:rsid w:val="007B0ACD"/>
    <w:rsid w:val="007B24FF"/>
    <w:rsid w:val="007B400B"/>
    <w:rsid w:val="007B4208"/>
    <w:rsid w:val="007C1D63"/>
    <w:rsid w:val="007C4DB3"/>
    <w:rsid w:val="007C6A51"/>
    <w:rsid w:val="007D34CA"/>
    <w:rsid w:val="007D439D"/>
    <w:rsid w:val="007D727A"/>
    <w:rsid w:val="007E39CC"/>
    <w:rsid w:val="007F1BC2"/>
    <w:rsid w:val="007F6A37"/>
    <w:rsid w:val="008019DB"/>
    <w:rsid w:val="00801F38"/>
    <w:rsid w:val="008032C3"/>
    <w:rsid w:val="00806A4E"/>
    <w:rsid w:val="00807849"/>
    <w:rsid w:val="0081112D"/>
    <w:rsid w:val="00816465"/>
    <w:rsid w:val="00820365"/>
    <w:rsid w:val="00822721"/>
    <w:rsid w:val="008230BD"/>
    <w:rsid w:val="00824A06"/>
    <w:rsid w:val="00826161"/>
    <w:rsid w:val="00826EFD"/>
    <w:rsid w:val="00833143"/>
    <w:rsid w:val="008357F6"/>
    <w:rsid w:val="008413E2"/>
    <w:rsid w:val="00841AC5"/>
    <w:rsid w:val="008422E0"/>
    <w:rsid w:val="00844198"/>
    <w:rsid w:val="008451A6"/>
    <w:rsid w:val="00845B1D"/>
    <w:rsid w:val="00850B1E"/>
    <w:rsid w:val="0085160C"/>
    <w:rsid w:val="008522F8"/>
    <w:rsid w:val="00854379"/>
    <w:rsid w:val="00856E99"/>
    <w:rsid w:val="00857B6C"/>
    <w:rsid w:val="008615DD"/>
    <w:rsid w:val="00861EDC"/>
    <w:rsid w:val="00862773"/>
    <w:rsid w:val="0086428E"/>
    <w:rsid w:val="00866991"/>
    <w:rsid w:val="0086781A"/>
    <w:rsid w:val="008711A2"/>
    <w:rsid w:val="008711FB"/>
    <w:rsid w:val="00871325"/>
    <w:rsid w:val="0087216B"/>
    <w:rsid w:val="008770CA"/>
    <w:rsid w:val="00877A42"/>
    <w:rsid w:val="00880662"/>
    <w:rsid w:val="00881CA3"/>
    <w:rsid w:val="008824A0"/>
    <w:rsid w:val="008831CB"/>
    <w:rsid w:val="008846A7"/>
    <w:rsid w:val="00885546"/>
    <w:rsid w:val="0088573D"/>
    <w:rsid w:val="008875B6"/>
    <w:rsid w:val="00887C5D"/>
    <w:rsid w:val="00894A09"/>
    <w:rsid w:val="008A1A53"/>
    <w:rsid w:val="008A2CBD"/>
    <w:rsid w:val="008A39EA"/>
    <w:rsid w:val="008A3B48"/>
    <w:rsid w:val="008A45DC"/>
    <w:rsid w:val="008A7C4B"/>
    <w:rsid w:val="008B5654"/>
    <w:rsid w:val="008B6CEB"/>
    <w:rsid w:val="008B6DC2"/>
    <w:rsid w:val="008B7184"/>
    <w:rsid w:val="008C1AC9"/>
    <w:rsid w:val="008C2E14"/>
    <w:rsid w:val="008C38E8"/>
    <w:rsid w:val="008C52FF"/>
    <w:rsid w:val="008C747D"/>
    <w:rsid w:val="008D27DF"/>
    <w:rsid w:val="008D643F"/>
    <w:rsid w:val="008D697D"/>
    <w:rsid w:val="008D6D5F"/>
    <w:rsid w:val="008E273B"/>
    <w:rsid w:val="008E33B6"/>
    <w:rsid w:val="008E343D"/>
    <w:rsid w:val="008E5892"/>
    <w:rsid w:val="008E7E04"/>
    <w:rsid w:val="008F03D5"/>
    <w:rsid w:val="008F05B7"/>
    <w:rsid w:val="008F06FB"/>
    <w:rsid w:val="008F1B72"/>
    <w:rsid w:val="00904AC3"/>
    <w:rsid w:val="00905FFA"/>
    <w:rsid w:val="00906537"/>
    <w:rsid w:val="009122B7"/>
    <w:rsid w:val="00914855"/>
    <w:rsid w:val="00915EE5"/>
    <w:rsid w:val="00921392"/>
    <w:rsid w:val="00924C0B"/>
    <w:rsid w:val="0092580A"/>
    <w:rsid w:val="00926691"/>
    <w:rsid w:val="009266E4"/>
    <w:rsid w:val="00926EB6"/>
    <w:rsid w:val="00931886"/>
    <w:rsid w:val="00931C23"/>
    <w:rsid w:val="00932EAB"/>
    <w:rsid w:val="00937D16"/>
    <w:rsid w:val="0094770C"/>
    <w:rsid w:val="00950910"/>
    <w:rsid w:val="009516A2"/>
    <w:rsid w:val="00951FB5"/>
    <w:rsid w:val="00954D9D"/>
    <w:rsid w:val="00957835"/>
    <w:rsid w:val="009637AE"/>
    <w:rsid w:val="009658C5"/>
    <w:rsid w:val="00966FF9"/>
    <w:rsid w:val="0097061E"/>
    <w:rsid w:val="00971998"/>
    <w:rsid w:val="0097328E"/>
    <w:rsid w:val="00975E66"/>
    <w:rsid w:val="0098632D"/>
    <w:rsid w:val="00986442"/>
    <w:rsid w:val="00990264"/>
    <w:rsid w:val="00991425"/>
    <w:rsid w:val="0099202E"/>
    <w:rsid w:val="0099212A"/>
    <w:rsid w:val="009A1630"/>
    <w:rsid w:val="009A2B32"/>
    <w:rsid w:val="009A4544"/>
    <w:rsid w:val="009A5682"/>
    <w:rsid w:val="009A628B"/>
    <w:rsid w:val="009B109C"/>
    <w:rsid w:val="009B1365"/>
    <w:rsid w:val="009B31E7"/>
    <w:rsid w:val="009C1A51"/>
    <w:rsid w:val="009C1DF7"/>
    <w:rsid w:val="009C2407"/>
    <w:rsid w:val="009C3A3C"/>
    <w:rsid w:val="009C5C57"/>
    <w:rsid w:val="009D3B8E"/>
    <w:rsid w:val="009D5A5F"/>
    <w:rsid w:val="009D5ED3"/>
    <w:rsid w:val="009D62BB"/>
    <w:rsid w:val="009D68A0"/>
    <w:rsid w:val="009E5A4A"/>
    <w:rsid w:val="009E5DC1"/>
    <w:rsid w:val="009F3EF1"/>
    <w:rsid w:val="009F5362"/>
    <w:rsid w:val="009F55D5"/>
    <w:rsid w:val="00A00E76"/>
    <w:rsid w:val="00A02359"/>
    <w:rsid w:val="00A02A66"/>
    <w:rsid w:val="00A036D5"/>
    <w:rsid w:val="00A07A18"/>
    <w:rsid w:val="00A109AC"/>
    <w:rsid w:val="00A15941"/>
    <w:rsid w:val="00A16511"/>
    <w:rsid w:val="00A17DB1"/>
    <w:rsid w:val="00A217C7"/>
    <w:rsid w:val="00A224EB"/>
    <w:rsid w:val="00A274EE"/>
    <w:rsid w:val="00A275FC"/>
    <w:rsid w:val="00A302E2"/>
    <w:rsid w:val="00A3060A"/>
    <w:rsid w:val="00A31E07"/>
    <w:rsid w:val="00A31EA3"/>
    <w:rsid w:val="00A3714A"/>
    <w:rsid w:val="00A4122C"/>
    <w:rsid w:val="00A431C8"/>
    <w:rsid w:val="00A44982"/>
    <w:rsid w:val="00A45D01"/>
    <w:rsid w:val="00A47F12"/>
    <w:rsid w:val="00A503B0"/>
    <w:rsid w:val="00A5154A"/>
    <w:rsid w:val="00A524C9"/>
    <w:rsid w:val="00A52FD2"/>
    <w:rsid w:val="00A53274"/>
    <w:rsid w:val="00A53EC7"/>
    <w:rsid w:val="00A54AE7"/>
    <w:rsid w:val="00A56157"/>
    <w:rsid w:val="00A5632B"/>
    <w:rsid w:val="00A61FDC"/>
    <w:rsid w:val="00A660CD"/>
    <w:rsid w:val="00A71718"/>
    <w:rsid w:val="00A84995"/>
    <w:rsid w:val="00A85442"/>
    <w:rsid w:val="00A9087D"/>
    <w:rsid w:val="00A9398B"/>
    <w:rsid w:val="00AA5A96"/>
    <w:rsid w:val="00AA5AAF"/>
    <w:rsid w:val="00AB1C40"/>
    <w:rsid w:val="00AB1EDD"/>
    <w:rsid w:val="00AB2441"/>
    <w:rsid w:val="00AB3F81"/>
    <w:rsid w:val="00AB4AA5"/>
    <w:rsid w:val="00AC53E9"/>
    <w:rsid w:val="00AD0E39"/>
    <w:rsid w:val="00AD16F8"/>
    <w:rsid w:val="00AD7EDE"/>
    <w:rsid w:val="00AE0108"/>
    <w:rsid w:val="00AE10FC"/>
    <w:rsid w:val="00AE42FD"/>
    <w:rsid w:val="00AE543D"/>
    <w:rsid w:val="00AE5FBD"/>
    <w:rsid w:val="00AF0C41"/>
    <w:rsid w:val="00AF1E1B"/>
    <w:rsid w:val="00AF3850"/>
    <w:rsid w:val="00B0214B"/>
    <w:rsid w:val="00B063B0"/>
    <w:rsid w:val="00B1342E"/>
    <w:rsid w:val="00B2329B"/>
    <w:rsid w:val="00B2535E"/>
    <w:rsid w:val="00B27289"/>
    <w:rsid w:val="00B27E1E"/>
    <w:rsid w:val="00B33998"/>
    <w:rsid w:val="00B344DF"/>
    <w:rsid w:val="00B34D9E"/>
    <w:rsid w:val="00B35E2F"/>
    <w:rsid w:val="00B37AB0"/>
    <w:rsid w:val="00B41F41"/>
    <w:rsid w:val="00B42C05"/>
    <w:rsid w:val="00B46BDD"/>
    <w:rsid w:val="00B51BA9"/>
    <w:rsid w:val="00B52374"/>
    <w:rsid w:val="00B52B56"/>
    <w:rsid w:val="00B53546"/>
    <w:rsid w:val="00B57924"/>
    <w:rsid w:val="00B62B08"/>
    <w:rsid w:val="00B62E71"/>
    <w:rsid w:val="00B65C75"/>
    <w:rsid w:val="00B66371"/>
    <w:rsid w:val="00B66FD8"/>
    <w:rsid w:val="00B708DA"/>
    <w:rsid w:val="00B73261"/>
    <w:rsid w:val="00B7358C"/>
    <w:rsid w:val="00B73879"/>
    <w:rsid w:val="00B74F4D"/>
    <w:rsid w:val="00B77B8D"/>
    <w:rsid w:val="00B80276"/>
    <w:rsid w:val="00B80DAD"/>
    <w:rsid w:val="00B80F75"/>
    <w:rsid w:val="00B83C66"/>
    <w:rsid w:val="00B84F6E"/>
    <w:rsid w:val="00B9699B"/>
    <w:rsid w:val="00BA4D23"/>
    <w:rsid w:val="00BA5509"/>
    <w:rsid w:val="00BB3F23"/>
    <w:rsid w:val="00BB740C"/>
    <w:rsid w:val="00BC312E"/>
    <w:rsid w:val="00BC5B8B"/>
    <w:rsid w:val="00BD15E0"/>
    <w:rsid w:val="00BD5FE2"/>
    <w:rsid w:val="00BD6475"/>
    <w:rsid w:val="00BD7BAD"/>
    <w:rsid w:val="00BE74FE"/>
    <w:rsid w:val="00BF118E"/>
    <w:rsid w:val="00BF1648"/>
    <w:rsid w:val="00BF1C69"/>
    <w:rsid w:val="00BF2EEB"/>
    <w:rsid w:val="00BF3DD4"/>
    <w:rsid w:val="00BF6B54"/>
    <w:rsid w:val="00C05B40"/>
    <w:rsid w:val="00C06342"/>
    <w:rsid w:val="00C113A8"/>
    <w:rsid w:val="00C15B7F"/>
    <w:rsid w:val="00C16962"/>
    <w:rsid w:val="00C21BB8"/>
    <w:rsid w:val="00C21F00"/>
    <w:rsid w:val="00C22E84"/>
    <w:rsid w:val="00C22F43"/>
    <w:rsid w:val="00C23728"/>
    <w:rsid w:val="00C23F7F"/>
    <w:rsid w:val="00C268DD"/>
    <w:rsid w:val="00C30E5C"/>
    <w:rsid w:val="00C30F11"/>
    <w:rsid w:val="00C31C77"/>
    <w:rsid w:val="00C32D67"/>
    <w:rsid w:val="00C41045"/>
    <w:rsid w:val="00C41F63"/>
    <w:rsid w:val="00C42F29"/>
    <w:rsid w:val="00C45209"/>
    <w:rsid w:val="00C51914"/>
    <w:rsid w:val="00C5388D"/>
    <w:rsid w:val="00C55019"/>
    <w:rsid w:val="00C57081"/>
    <w:rsid w:val="00C645EF"/>
    <w:rsid w:val="00C65AA4"/>
    <w:rsid w:val="00C82591"/>
    <w:rsid w:val="00C82A55"/>
    <w:rsid w:val="00C8490A"/>
    <w:rsid w:val="00CA21F9"/>
    <w:rsid w:val="00CA2DAB"/>
    <w:rsid w:val="00CA54B9"/>
    <w:rsid w:val="00CA5735"/>
    <w:rsid w:val="00CA5D61"/>
    <w:rsid w:val="00CA61DB"/>
    <w:rsid w:val="00CB57CE"/>
    <w:rsid w:val="00CB6EB4"/>
    <w:rsid w:val="00CB736C"/>
    <w:rsid w:val="00CC05DD"/>
    <w:rsid w:val="00CC1834"/>
    <w:rsid w:val="00CC4244"/>
    <w:rsid w:val="00CC72CA"/>
    <w:rsid w:val="00CC7886"/>
    <w:rsid w:val="00CD5A46"/>
    <w:rsid w:val="00CE2760"/>
    <w:rsid w:val="00CE2D58"/>
    <w:rsid w:val="00CE2E11"/>
    <w:rsid w:val="00CE59F2"/>
    <w:rsid w:val="00CE7755"/>
    <w:rsid w:val="00CF409E"/>
    <w:rsid w:val="00CF47CB"/>
    <w:rsid w:val="00CF683D"/>
    <w:rsid w:val="00D03658"/>
    <w:rsid w:val="00D048A4"/>
    <w:rsid w:val="00D0672E"/>
    <w:rsid w:val="00D07D12"/>
    <w:rsid w:val="00D10E88"/>
    <w:rsid w:val="00D14743"/>
    <w:rsid w:val="00D16134"/>
    <w:rsid w:val="00D16427"/>
    <w:rsid w:val="00D178F0"/>
    <w:rsid w:val="00D20D0A"/>
    <w:rsid w:val="00D2181F"/>
    <w:rsid w:val="00D242A8"/>
    <w:rsid w:val="00D24587"/>
    <w:rsid w:val="00D2601D"/>
    <w:rsid w:val="00D312E0"/>
    <w:rsid w:val="00D331F8"/>
    <w:rsid w:val="00D35DD5"/>
    <w:rsid w:val="00D3688D"/>
    <w:rsid w:val="00D37E70"/>
    <w:rsid w:val="00D42D8A"/>
    <w:rsid w:val="00D43AFD"/>
    <w:rsid w:val="00D474CF"/>
    <w:rsid w:val="00D54A38"/>
    <w:rsid w:val="00D56A77"/>
    <w:rsid w:val="00D578FE"/>
    <w:rsid w:val="00D60626"/>
    <w:rsid w:val="00D64BC4"/>
    <w:rsid w:val="00D64EF8"/>
    <w:rsid w:val="00D66706"/>
    <w:rsid w:val="00D66C57"/>
    <w:rsid w:val="00D66F67"/>
    <w:rsid w:val="00D71C2D"/>
    <w:rsid w:val="00D72A2D"/>
    <w:rsid w:val="00D74B29"/>
    <w:rsid w:val="00D772CA"/>
    <w:rsid w:val="00D80ACD"/>
    <w:rsid w:val="00D82EFE"/>
    <w:rsid w:val="00D865B3"/>
    <w:rsid w:val="00D86678"/>
    <w:rsid w:val="00D87DD9"/>
    <w:rsid w:val="00D93381"/>
    <w:rsid w:val="00D97BF0"/>
    <w:rsid w:val="00DA51BB"/>
    <w:rsid w:val="00DA6F4E"/>
    <w:rsid w:val="00DB11F7"/>
    <w:rsid w:val="00DB3554"/>
    <w:rsid w:val="00DB44B5"/>
    <w:rsid w:val="00DC3993"/>
    <w:rsid w:val="00DC5006"/>
    <w:rsid w:val="00DC62F3"/>
    <w:rsid w:val="00DC67DB"/>
    <w:rsid w:val="00DD0761"/>
    <w:rsid w:val="00DD16D8"/>
    <w:rsid w:val="00DD3889"/>
    <w:rsid w:val="00DD4153"/>
    <w:rsid w:val="00DD7CC8"/>
    <w:rsid w:val="00DD7D95"/>
    <w:rsid w:val="00DE6FBB"/>
    <w:rsid w:val="00DF023F"/>
    <w:rsid w:val="00DF2885"/>
    <w:rsid w:val="00DF3688"/>
    <w:rsid w:val="00DF75F6"/>
    <w:rsid w:val="00E00C0B"/>
    <w:rsid w:val="00E02CD7"/>
    <w:rsid w:val="00E056E3"/>
    <w:rsid w:val="00E05FE3"/>
    <w:rsid w:val="00E128DD"/>
    <w:rsid w:val="00E16899"/>
    <w:rsid w:val="00E179CC"/>
    <w:rsid w:val="00E212CD"/>
    <w:rsid w:val="00E22459"/>
    <w:rsid w:val="00E232A2"/>
    <w:rsid w:val="00E24E81"/>
    <w:rsid w:val="00E25079"/>
    <w:rsid w:val="00E3006F"/>
    <w:rsid w:val="00E32298"/>
    <w:rsid w:val="00E34EFB"/>
    <w:rsid w:val="00E35A33"/>
    <w:rsid w:val="00E379AE"/>
    <w:rsid w:val="00E4123F"/>
    <w:rsid w:val="00E42051"/>
    <w:rsid w:val="00E43639"/>
    <w:rsid w:val="00E43CD3"/>
    <w:rsid w:val="00E4540B"/>
    <w:rsid w:val="00E568A3"/>
    <w:rsid w:val="00E630C3"/>
    <w:rsid w:val="00E633AA"/>
    <w:rsid w:val="00E71FB5"/>
    <w:rsid w:val="00E73648"/>
    <w:rsid w:val="00E81C1E"/>
    <w:rsid w:val="00E85137"/>
    <w:rsid w:val="00E9637B"/>
    <w:rsid w:val="00EA043B"/>
    <w:rsid w:val="00EA2E20"/>
    <w:rsid w:val="00EA315F"/>
    <w:rsid w:val="00EA5341"/>
    <w:rsid w:val="00EA624C"/>
    <w:rsid w:val="00EA7BE1"/>
    <w:rsid w:val="00EB0509"/>
    <w:rsid w:val="00EB311C"/>
    <w:rsid w:val="00EB5A45"/>
    <w:rsid w:val="00EB6036"/>
    <w:rsid w:val="00EB643C"/>
    <w:rsid w:val="00EB660E"/>
    <w:rsid w:val="00EB79DC"/>
    <w:rsid w:val="00EB7A66"/>
    <w:rsid w:val="00EC0744"/>
    <w:rsid w:val="00EC1A4D"/>
    <w:rsid w:val="00EC1CD7"/>
    <w:rsid w:val="00EC1D56"/>
    <w:rsid w:val="00EC340A"/>
    <w:rsid w:val="00EC3BB8"/>
    <w:rsid w:val="00ED1445"/>
    <w:rsid w:val="00ED36C6"/>
    <w:rsid w:val="00ED4047"/>
    <w:rsid w:val="00ED48C5"/>
    <w:rsid w:val="00EE2978"/>
    <w:rsid w:val="00EE4120"/>
    <w:rsid w:val="00EE5795"/>
    <w:rsid w:val="00EE70B9"/>
    <w:rsid w:val="00EF5E13"/>
    <w:rsid w:val="00EF7910"/>
    <w:rsid w:val="00F017B2"/>
    <w:rsid w:val="00F04553"/>
    <w:rsid w:val="00F05327"/>
    <w:rsid w:val="00F07C91"/>
    <w:rsid w:val="00F07E29"/>
    <w:rsid w:val="00F13F91"/>
    <w:rsid w:val="00F15DF0"/>
    <w:rsid w:val="00F16938"/>
    <w:rsid w:val="00F171DB"/>
    <w:rsid w:val="00F17FD2"/>
    <w:rsid w:val="00F2004D"/>
    <w:rsid w:val="00F23013"/>
    <w:rsid w:val="00F342CB"/>
    <w:rsid w:val="00F34B9B"/>
    <w:rsid w:val="00F3565C"/>
    <w:rsid w:val="00F36642"/>
    <w:rsid w:val="00F37219"/>
    <w:rsid w:val="00F376CD"/>
    <w:rsid w:val="00F427A5"/>
    <w:rsid w:val="00F42C67"/>
    <w:rsid w:val="00F445A2"/>
    <w:rsid w:val="00F45ED6"/>
    <w:rsid w:val="00F47422"/>
    <w:rsid w:val="00F50E12"/>
    <w:rsid w:val="00F514A3"/>
    <w:rsid w:val="00F54DCA"/>
    <w:rsid w:val="00F55C7C"/>
    <w:rsid w:val="00F56381"/>
    <w:rsid w:val="00F60586"/>
    <w:rsid w:val="00F617DF"/>
    <w:rsid w:val="00F638B7"/>
    <w:rsid w:val="00F66658"/>
    <w:rsid w:val="00F66985"/>
    <w:rsid w:val="00F67BF0"/>
    <w:rsid w:val="00F713D8"/>
    <w:rsid w:val="00F71999"/>
    <w:rsid w:val="00F74B38"/>
    <w:rsid w:val="00F8028D"/>
    <w:rsid w:val="00F81698"/>
    <w:rsid w:val="00F818C2"/>
    <w:rsid w:val="00F834A1"/>
    <w:rsid w:val="00F847A7"/>
    <w:rsid w:val="00F85A7E"/>
    <w:rsid w:val="00F87DD1"/>
    <w:rsid w:val="00F91A26"/>
    <w:rsid w:val="00F938DE"/>
    <w:rsid w:val="00F95E9A"/>
    <w:rsid w:val="00FA0F6E"/>
    <w:rsid w:val="00FA2E5D"/>
    <w:rsid w:val="00FA40E7"/>
    <w:rsid w:val="00FA5F55"/>
    <w:rsid w:val="00FA6D4C"/>
    <w:rsid w:val="00FB270A"/>
    <w:rsid w:val="00FB3BFB"/>
    <w:rsid w:val="00FB5A44"/>
    <w:rsid w:val="00FB730B"/>
    <w:rsid w:val="00FC0047"/>
    <w:rsid w:val="00FC1488"/>
    <w:rsid w:val="00FC19DC"/>
    <w:rsid w:val="00FC7568"/>
    <w:rsid w:val="00FD35B3"/>
    <w:rsid w:val="00FD4B76"/>
    <w:rsid w:val="00FE050E"/>
    <w:rsid w:val="00FE0F5C"/>
    <w:rsid w:val="00FE1D7B"/>
    <w:rsid w:val="00FE2310"/>
    <w:rsid w:val="00FE3DCE"/>
    <w:rsid w:val="00FE583C"/>
    <w:rsid w:val="00FE7BB9"/>
    <w:rsid w:val="00FF08CE"/>
    <w:rsid w:val="00FF3685"/>
    <w:rsid w:val="00FF7ED4"/>
    <w:rsid w:val="13DD6B1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Balloon Text"/>
    <w:lsdException w:unhideWhenUsed="0" w:uiPriority="59" w:semiHidden="0" w:name="Table Grid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fr-FR" w:eastAsia="fr-FR" w:bidi="ar-DZ"/>
    </w:rPr>
  </w:style>
  <w:style w:type="paragraph" w:styleId="2">
    <w:name w:val="heading 2"/>
    <w:basedOn w:val="1"/>
    <w:next w:val="1"/>
    <w:link w:val="10"/>
    <w:qFormat/>
    <w:uiPriority w:val="0"/>
    <w:pPr>
      <w:keepNext/>
      <w:bidi/>
      <w:outlineLvl w:val="1"/>
    </w:pPr>
    <w:rPr>
      <w:rFonts w:cs="DecoType Thuluth"/>
      <w:b/>
      <w:bCs/>
      <w:sz w:val="32"/>
      <w:szCs w:val="32"/>
    </w:rPr>
  </w:style>
  <w:style w:type="paragraph" w:styleId="3">
    <w:name w:val="heading 4"/>
    <w:basedOn w:val="1"/>
    <w:next w:val="1"/>
    <w:link w:val="11"/>
    <w:qFormat/>
    <w:uiPriority w:val="0"/>
    <w:pPr>
      <w:keepNext/>
      <w:numPr>
        <w:ilvl w:val="0"/>
        <w:numId w:val="1"/>
      </w:numPr>
      <w:bidi/>
      <w:ind w:left="1065"/>
      <w:outlineLvl w:val="3"/>
    </w:pPr>
    <w:rPr>
      <w:rFonts w:cs="DecoType Thuluth"/>
      <w:sz w:val="30"/>
      <w:szCs w:val="30"/>
      <w:lang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5"/>
    <w:semiHidden/>
    <w:unhideWhenUsed/>
    <w:uiPriority w:val="99"/>
    <w:rPr>
      <w:rFonts w:ascii="Tahoma" w:hAnsi="Tahoma" w:cs="Tahoma"/>
      <w:sz w:val="16"/>
      <w:szCs w:val="16"/>
    </w:rPr>
  </w:style>
  <w:style w:type="paragraph" w:styleId="6">
    <w:name w:val="footer"/>
    <w:basedOn w:val="1"/>
    <w:link w:val="14"/>
    <w:unhideWhenUsed/>
    <w:uiPriority w:val="99"/>
    <w:pPr>
      <w:tabs>
        <w:tab w:val="center" w:pos="4153"/>
        <w:tab w:val="right" w:pos="8306"/>
      </w:tabs>
    </w:pPr>
  </w:style>
  <w:style w:type="paragraph" w:styleId="7">
    <w:name w:val="header"/>
    <w:basedOn w:val="1"/>
    <w:link w:val="13"/>
    <w:semiHidden/>
    <w:unhideWhenUsed/>
    <w:uiPriority w:val="99"/>
    <w:pPr>
      <w:tabs>
        <w:tab w:val="center" w:pos="4153"/>
        <w:tab w:val="right" w:pos="8306"/>
      </w:tabs>
    </w:pPr>
  </w:style>
  <w:style w:type="paragraph" w:styleId="8">
    <w:name w:val="Title"/>
    <w:basedOn w:val="1"/>
    <w:link w:val="12"/>
    <w:qFormat/>
    <w:uiPriority w:val="0"/>
    <w:pPr>
      <w:bidi/>
      <w:jc w:val="center"/>
    </w:pPr>
    <w:rPr>
      <w:rFonts w:cs="DecoType Thuluth"/>
      <w:b/>
      <w:bCs/>
      <w:sz w:val="32"/>
      <w:szCs w:val="32"/>
    </w:rPr>
  </w:style>
  <w:style w:type="character" w:customStyle="1" w:styleId="10">
    <w:name w:val="Titre 2 Car"/>
    <w:basedOn w:val="4"/>
    <w:link w:val="2"/>
    <w:uiPriority w:val="0"/>
    <w:rPr>
      <w:rFonts w:ascii="Times New Roman" w:hAnsi="Times New Roman" w:eastAsia="Times New Roman" w:cs="DecoType Thuluth"/>
      <w:b/>
      <w:bCs/>
      <w:sz w:val="32"/>
      <w:szCs w:val="32"/>
      <w:lang w:eastAsia="fr-FR" w:bidi="ar-DZ"/>
    </w:rPr>
  </w:style>
  <w:style w:type="character" w:customStyle="1" w:styleId="11">
    <w:name w:val="Titre 4 Car"/>
    <w:basedOn w:val="4"/>
    <w:link w:val="3"/>
    <w:uiPriority w:val="0"/>
    <w:rPr>
      <w:rFonts w:ascii="Times New Roman" w:hAnsi="Times New Roman" w:eastAsia="Times New Roman" w:cs="DecoType Thuluth"/>
      <w:sz w:val="30"/>
      <w:szCs w:val="30"/>
      <w:lang w:eastAsia="fr-FR"/>
    </w:rPr>
  </w:style>
  <w:style w:type="character" w:customStyle="1" w:styleId="12">
    <w:name w:val="Titre Car"/>
    <w:basedOn w:val="4"/>
    <w:link w:val="8"/>
    <w:uiPriority w:val="0"/>
    <w:rPr>
      <w:rFonts w:ascii="Times New Roman" w:hAnsi="Times New Roman" w:eastAsia="Times New Roman" w:cs="DecoType Thuluth"/>
      <w:b/>
      <w:bCs/>
      <w:sz w:val="32"/>
      <w:szCs w:val="32"/>
      <w:lang w:eastAsia="fr-FR" w:bidi="ar-DZ"/>
    </w:rPr>
  </w:style>
  <w:style w:type="character" w:customStyle="1" w:styleId="13">
    <w:name w:val="En-tête Car"/>
    <w:basedOn w:val="4"/>
    <w:link w:val="7"/>
    <w:semiHidden/>
    <w:uiPriority w:val="99"/>
    <w:rPr>
      <w:rFonts w:ascii="Times New Roman" w:hAnsi="Times New Roman" w:eastAsia="Times New Roman" w:cs="Times New Roman"/>
      <w:sz w:val="24"/>
      <w:szCs w:val="24"/>
      <w:lang w:eastAsia="fr-FR" w:bidi="ar-DZ"/>
    </w:rPr>
  </w:style>
  <w:style w:type="character" w:customStyle="1" w:styleId="14">
    <w:name w:val="Pied de page Car"/>
    <w:basedOn w:val="4"/>
    <w:link w:val="6"/>
    <w:uiPriority w:val="99"/>
    <w:rPr>
      <w:rFonts w:ascii="Times New Roman" w:hAnsi="Times New Roman" w:eastAsia="Times New Roman" w:cs="Times New Roman"/>
      <w:sz w:val="24"/>
      <w:szCs w:val="24"/>
      <w:lang w:eastAsia="fr-FR" w:bidi="ar-DZ"/>
    </w:rPr>
  </w:style>
  <w:style w:type="character" w:customStyle="1" w:styleId="15">
    <w:name w:val="Texte de bulles Car"/>
    <w:basedOn w:val="4"/>
    <w:link w:val="5"/>
    <w:semiHidden/>
    <w:uiPriority w:val="99"/>
    <w:rPr>
      <w:rFonts w:ascii="Tahoma" w:hAnsi="Tahoma" w:eastAsia="Times New Roman" w:cs="Tahoma"/>
      <w:sz w:val="16"/>
      <w:szCs w:val="16"/>
      <w:lang w:eastAsia="fr-FR" w:bidi="ar-DZ"/>
    </w:rPr>
  </w:style>
  <w:style w:type="paragraph" w:styleId="16">
    <w:name w:val="No Spacing"/>
    <w:link w:val="17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fr-FR" w:eastAsia="en-US" w:bidi="ar-SA"/>
    </w:rPr>
  </w:style>
  <w:style w:type="character" w:customStyle="1" w:styleId="17">
    <w:name w:val="Sans interligne Car"/>
    <w:basedOn w:val="4"/>
    <w:link w:val="16"/>
    <w:uiPriority w:val="1"/>
    <w:rPr>
      <w:rFonts w:eastAsiaTheme="minorEastAsia"/>
    </w:rPr>
  </w:style>
  <w:style w:type="paragraph" w:styleId="18">
    <w:name w:val="List Paragraph"/>
    <w:basedOn w:val="1"/>
    <w:qFormat/>
    <w:uiPriority w:val="34"/>
    <w:pPr>
      <w:ind w:left="720"/>
      <w:contextualSpacing/>
    </w:pPr>
  </w:style>
  <w:style w:type="table" w:styleId="19">
    <w:name w:val="Table Grid"/>
    <w:basedOn w:val="9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2"/>
    <customShpInfo spid="_x0000_s2050"/>
    <customShpInfo spid="_x0000_s103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36D0F2-E217-4B16-8AA1-5CE2337D1A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807</Words>
  <Characters>4444</Characters>
  <Lines>37</Lines>
  <Paragraphs>10</Paragraphs>
  <TotalTime>520</TotalTime>
  <ScaleCrop>false</ScaleCrop>
  <LinksUpToDate>false</LinksUpToDate>
  <CharactersWithSpaces>5241</CharactersWithSpaces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2019-11-14T14:07:00Z</dcterms:created>
  <dc:creator>USER</dc:creator>
  <cp:lastModifiedBy>lyna</cp:lastModifiedBy>
  <cp:lastPrinted>2021-07-15T13:17:00Z</cp:lastPrinted>
  <dcterms:modified xsi:type="dcterms:W3CDTF">2022-01-17T08:41:23Z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1036-11.2.0.10443</vt:lpwstr>
  </property>
  <property fmtid="{D5CDD505-2E9C-101B-9397-08002B2CF9AE}" pid="3" name="ICV">
    <vt:lpwstr>AB16FF23125F410E84BD6F233E64C015</vt:lpwstr>
  </property>
</Properties>
</file>